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5B48E" w14:textId="631320B9" w:rsidR="00086775" w:rsidRPr="00315047" w:rsidRDefault="00086775" w:rsidP="00A159F1">
      <w:pPr>
        <w:pStyle w:val="Heading1"/>
        <w:keepLines w:val="0"/>
        <w:spacing w:line="257" w:lineRule="auto"/>
        <w:rPr>
          <w:rFonts w:ascii="Arial" w:hAnsi="Arial" w:cs="Arial"/>
          <w:sz w:val="24"/>
        </w:rPr>
      </w:pPr>
      <w:r w:rsidRPr="00A159F1">
        <w:rPr>
          <w:rFonts w:ascii="Arial" w:hAnsi="Arial" w:cs="Arial"/>
          <w:sz w:val="24"/>
          <w:lang w:val="en-GB"/>
        </w:rPr>
        <w:t>Form ESH-1: ESHS Certifications and Documents</w:t>
      </w:r>
      <w:r w:rsidR="00315047" w:rsidRPr="0062154B">
        <w:rPr>
          <w:rStyle w:val="FootnoteReference"/>
          <w:rFonts w:ascii="Arial" w:hAnsi="Arial" w:cs="Arial"/>
          <w:bCs/>
          <w:iCs/>
          <w:sz w:val="22"/>
        </w:rPr>
        <w:footnoteReference w:id="1"/>
      </w:r>
    </w:p>
    <w:p w14:paraId="7766908A" w14:textId="77777777" w:rsidR="00315047" w:rsidRPr="00452CFB" w:rsidRDefault="00315047" w:rsidP="00315047">
      <w:pPr>
        <w:spacing w:before="120" w:after="120" w:line="240" w:lineRule="auto"/>
        <w:rPr>
          <w:rFonts w:ascii="Arial" w:hAnsi="Arial" w:cs="Arial"/>
          <w:bCs/>
          <w:i/>
          <w:iCs/>
        </w:rPr>
      </w:pPr>
      <w:r>
        <w:rPr>
          <w:rFonts w:ascii="Arial" w:hAnsi="Arial" w:cs="Arial"/>
        </w:rPr>
        <w:t>To:</w:t>
      </w:r>
      <w:r>
        <w:rPr>
          <w:rFonts w:ascii="Arial" w:hAnsi="Arial" w:cs="Arial"/>
        </w:rPr>
        <w:tab/>
      </w:r>
      <w:r>
        <w:rPr>
          <w:rFonts w:ascii="Arial" w:hAnsi="Arial" w:cs="Arial"/>
        </w:rPr>
        <w:tab/>
      </w:r>
      <w:r>
        <w:rPr>
          <w:rFonts w:ascii="Arial" w:hAnsi="Arial" w:cs="Arial"/>
        </w:rPr>
        <w:tab/>
      </w:r>
      <w:r>
        <w:rPr>
          <w:rFonts w:ascii="Arial" w:hAnsi="Arial" w:cs="Arial"/>
        </w:rPr>
        <w:tab/>
      </w:r>
      <w:r w:rsidRPr="00452CFB">
        <w:rPr>
          <w:rFonts w:ascii="Arial" w:hAnsi="Arial" w:cs="Arial"/>
          <w:bCs/>
          <w:i/>
          <w:iCs/>
        </w:rPr>
        <w:t xml:space="preserve">[Insert </w:t>
      </w:r>
      <w:r>
        <w:rPr>
          <w:rFonts w:ascii="Arial" w:hAnsi="Arial" w:cs="Arial"/>
          <w:bCs/>
          <w:i/>
          <w:iCs/>
        </w:rPr>
        <w:t xml:space="preserve">the Client’s </w:t>
      </w:r>
      <w:r w:rsidRPr="00452CFB">
        <w:rPr>
          <w:rFonts w:ascii="Arial" w:hAnsi="Arial" w:cs="Arial"/>
          <w:bCs/>
          <w:i/>
          <w:iCs/>
        </w:rPr>
        <w:t>name]</w:t>
      </w:r>
    </w:p>
    <w:p w14:paraId="1F85099E" w14:textId="77777777" w:rsidR="00315047" w:rsidRPr="00452CFB" w:rsidRDefault="00315047" w:rsidP="00315047">
      <w:pPr>
        <w:spacing w:before="240" w:after="120" w:line="240" w:lineRule="auto"/>
        <w:rPr>
          <w:rFonts w:ascii="Arial" w:hAnsi="Arial" w:cs="Arial"/>
        </w:rPr>
      </w:pPr>
      <w:r>
        <w:rPr>
          <w:rFonts w:ascii="Arial" w:hAnsi="Arial" w:cs="Arial"/>
        </w:rPr>
        <w:t xml:space="preserve">Participant’s </w:t>
      </w:r>
      <w:r w:rsidRPr="00E46A7D">
        <w:rPr>
          <w:rFonts w:ascii="Arial" w:hAnsi="Arial" w:cs="Arial"/>
        </w:rPr>
        <w:t xml:space="preserve">Name: </w:t>
      </w:r>
      <w:r w:rsidRPr="00E46A7D">
        <w:rPr>
          <w:rFonts w:ascii="Arial" w:hAnsi="Arial" w:cs="Arial"/>
        </w:rPr>
        <w:tab/>
      </w:r>
      <w:r>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Participant’s legal name</w:t>
      </w:r>
      <w:r w:rsidRPr="00452CFB">
        <w:rPr>
          <w:rFonts w:ascii="Arial" w:hAnsi="Arial" w:cs="Arial"/>
          <w:bCs/>
          <w:i/>
          <w:iCs/>
        </w:rPr>
        <w:t>]</w:t>
      </w:r>
    </w:p>
    <w:p w14:paraId="4DCEC857" w14:textId="77777777" w:rsidR="00315047" w:rsidRPr="0062187F" w:rsidRDefault="00315047" w:rsidP="00315047">
      <w:pPr>
        <w:spacing w:before="120" w:after="120" w:line="240" w:lineRule="auto"/>
        <w:rPr>
          <w:rFonts w:ascii="Arial" w:hAnsi="Arial" w:cs="Arial"/>
          <w:i/>
          <w:iCs/>
        </w:rPr>
      </w:pPr>
      <w:r>
        <w:rPr>
          <w:rFonts w:ascii="Arial" w:hAnsi="Arial" w:cs="Arial"/>
          <w:i/>
        </w:rPr>
        <w:t>[JVCA Partner</w:t>
      </w:r>
      <w:r w:rsidRPr="0062187F">
        <w:rPr>
          <w:rFonts w:ascii="Arial" w:hAnsi="Arial" w:cs="Arial"/>
          <w:i/>
        </w:rPr>
        <w:t>s</w:t>
      </w:r>
      <w:r>
        <w:rPr>
          <w:rFonts w:ascii="Arial" w:hAnsi="Arial" w:cs="Arial"/>
          <w:i/>
        </w:rPr>
        <w:t>’</w:t>
      </w:r>
      <w:r w:rsidRPr="0062187F">
        <w:rPr>
          <w:rFonts w:ascii="Arial" w:hAnsi="Arial" w:cs="Arial"/>
          <w:i/>
        </w:rPr>
        <w:t xml:space="preserve"> Name</w:t>
      </w:r>
      <w:r>
        <w:rPr>
          <w:rFonts w:ascii="Arial" w:hAnsi="Arial" w:cs="Arial"/>
          <w:i/>
        </w:rPr>
        <w:t>s</w:t>
      </w:r>
      <w:r w:rsidRPr="0062187F">
        <w:rPr>
          <w:rFonts w:ascii="Arial" w:hAnsi="Arial" w:cs="Arial"/>
          <w:i/>
        </w:rPr>
        <w:t xml:space="preserve">: </w:t>
      </w:r>
      <w:r w:rsidRPr="0062187F">
        <w:rPr>
          <w:rFonts w:ascii="Arial" w:hAnsi="Arial" w:cs="Arial"/>
          <w:i/>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legal names of JVCA partners, if applicable</w:t>
      </w:r>
      <w:r w:rsidRPr="00452CFB">
        <w:rPr>
          <w:rFonts w:ascii="Arial" w:hAnsi="Arial" w:cs="Arial"/>
          <w:bCs/>
          <w:i/>
          <w:iCs/>
        </w:rPr>
        <w:t>]</w:t>
      </w:r>
      <w:r>
        <w:rPr>
          <w:rFonts w:ascii="Arial" w:hAnsi="Arial" w:cs="Arial"/>
          <w:bCs/>
          <w:i/>
          <w:iCs/>
        </w:rPr>
        <w:t>]</w:t>
      </w:r>
    </w:p>
    <w:p w14:paraId="10E8988F" w14:textId="77777777" w:rsidR="00315047" w:rsidRPr="00E46A7D" w:rsidRDefault="00315047" w:rsidP="00315047">
      <w:pPr>
        <w:spacing w:before="120" w:after="120" w:line="240" w:lineRule="auto"/>
        <w:rPr>
          <w:rFonts w:ascii="Arial" w:hAnsi="Arial" w:cs="Arial"/>
        </w:rPr>
      </w:pPr>
      <w:r>
        <w:rPr>
          <w:rFonts w:ascii="Arial" w:hAnsi="Arial" w:cs="Arial"/>
        </w:rPr>
        <w:t>Procurement Process:</w:t>
      </w:r>
      <w:r w:rsidRPr="00E46A7D">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14:paraId="46316F74" w14:textId="26AA40B6" w:rsidR="00315047" w:rsidRDefault="00315047" w:rsidP="00315047">
      <w:pPr>
        <w:spacing w:before="120" w:after="120" w:line="240" w:lineRule="auto"/>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Pr>
          <w:rFonts w:ascii="Arial" w:hAnsi="Arial" w:cs="Arial"/>
          <w:i/>
        </w:rPr>
        <w:t>[Insert the Contract title]</w:t>
      </w:r>
    </w:p>
    <w:p w14:paraId="6C813A6A" w14:textId="20656C69" w:rsidR="00315047" w:rsidRDefault="00315047" w:rsidP="00315047">
      <w:pPr>
        <w:spacing w:before="120" w:after="120" w:line="240" w:lineRule="auto"/>
        <w:rPr>
          <w:rFonts w:ascii="Arial" w:hAnsi="Arial" w:cs="Arial"/>
          <w:i/>
        </w:rPr>
      </w:pPr>
    </w:p>
    <w:p w14:paraId="1136E59A" w14:textId="4DDCA21E" w:rsidR="00315047" w:rsidRPr="00E46A7D" w:rsidRDefault="005564DF" w:rsidP="005564DF">
      <w:pPr>
        <w:tabs>
          <w:tab w:val="left" w:pos="2820"/>
          <w:tab w:val="right" w:pos="9070"/>
        </w:tabs>
        <w:spacing w:before="120" w:after="120" w:line="240" w:lineRule="auto"/>
        <w:rPr>
          <w:rFonts w:ascii="Arial" w:hAnsi="Arial" w:cs="Arial"/>
        </w:rPr>
      </w:pPr>
      <w:r>
        <w:rPr>
          <w:rFonts w:ascii="Arial" w:hAnsi="Arial" w:cs="Arial"/>
        </w:rPr>
        <w:tab/>
      </w:r>
      <w:r>
        <w:rPr>
          <w:rFonts w:ascii="Arial" w:hAnsi="Arial" w:cs="Arial"/>
        </w:rPr>
        <w:tab/>
      </w:r>
      <w:r w:rsidR="00315047" w:rsidRPr="00E46A7D">
        <w:rPr>
          <w:rFonts w:ascii="Arial" w:hAnsi="Arial" w:cs="Arial"/>
        </w:rPr>
        <w:t>Page _____ of _____ pages</w:t>
      </w:r>
    </w:p>
    <w:p w14:paraId="59E730B0" w14:textId="77777777" w:rsidR="00315047" w:rsidRDefault="00315047" w:rsidP="00315047">
      <w:pPr>
        <w:spacing w:before="120" w:after="120" w:line="240" w:lineRule="auto"/>
        <w:jc w:val="right"/>
        <w:rPr>
          <w:rFonts w:ascii="Arial" w:hAnsi="Arial" w:cs="Arial"/>
        </w:rPr>
      </w:pPr>
    </w:p>
    <w:tbl>
      <w:tblPr>
        <w:tblW w:w="5001" w:type="pct"/>
        <w:tblInd w:w="-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5" w:type="dxa"/>
          <w:right w:w="115" w:type="dxa"/>
        </w:tblCellMar>
        <w:tblLook w:val="0000" w:firstRow="0" w:lastRow="0" w:firstColumn="0" w:lastColumn="0" w:noHBand="0" w:noVBand="0"/>
      </w:tblPr>
      <w:tblGrid>
        <w:gridCol w:w="9042"/>
      </w:tblGrid>
      <w:tr w:rsidR="00315047" w:rsidRPr="00E568BE" w14:paraId="61DA71AF" w14:textId="77777777" w:rsidTr="001F5C56">
        <w:tc>
          <w:tcPr>
            <w:tcW w:w="5000" w:type="pct"/>
            <w:shd w:val="clear" w:color="auto" w:fill="7EA6D7"/>
          </w:tcPr>
          <w:p w14:paraId="1543B744" w14:textId="6C5E0A3F" w:rsidR="00315047" w:rsidRPr="00E568BE" w:rsidRDefault="00315047" w:rsidP="00315047">
            <w:pPr>
              <w:spacing w:before="120" w:after="120" w:line="240" w:lineRule="auto"/>
              <w:rPr>
                <w:rFonts w:ascii="Arial" w:hAnsi="Arial" w:cs="Arial"/>
              </w:rPr>
            </w:pPr>
            <w:r>
              <w:rPr>
                <w:rFonts w:ascii="Arial" w:hAnsi="Arial" w:cs="Arial"/>
                <w:b/>
              </w:rPr>
              <w:t xml:space="preserve">Compliance with International Standards  </w:t>
            </w:r>
          </w:p>
        </w:tc>
      </w:tr>
      <w:tr w:rsidR="00315047" w:rsidRPr="0067492C" w14:paraId="634F286A" w14:textId="77777777" w:rsidTr="001F5C56">
        <w:tblPrEx>
          <w:tblCellMar>
            <w:left w:w="0" w:type="dxa"/>
            <w:right w:w="0" w:type="dxa"/>
          </w:tblCellMar>
        </w:tblPrEx>
        <w:tc>
          <w:tcPr>
            <w:tcW w:w="5000" w:type="pct"/>
          </w:tcPr>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8363"/>
            </w:tblGrid>
            <w:tr w:rsidR="00315047" w:rsidRPr="0067492C" w14:paraId="23586995" w14:textId="77777777" w:rsidTr="001F5C56">
              <w:sdt>
                <w:sdtPr>
                  <w:rPr>
                    <w:rFonts w:ascii="Arial" w:hAnsi="Arial" w:cs="Arial"/>
                    <w:sz w:val="24"/>
                  </w:rPr>
                  <w:id w:val="1247311192"/>
                  <w14:checkbox>
                    <w14:checked w14:val="0"/>
                    <w14:checkedState w14:val="2612" w14:font="MS Gothic"/>
                    <w14:uncheckedState w14:val="2610" w14:font="MS Gothic"/>
                  </w14:checkbox>
                </w:sdtPr>
                <w:sdtEndPr/>
                <w:sdtContent>
                  <w:tc>
                    <w:tcPr>
                      <w:tcW w:w="680" w:type="dxa"/>
                      <w:tcBorders>
                        <w:top w:val="nil"/>
                        <w:left w:val="nil"/>
                        <w:bottom w:val="nil"/>
                        <w:right w:val="nil"/>
                      </w:tcBorders>
                      <w:vAlign w:val="center"/>
                    </w:tcPr>
                    <w:p w14:paraId="14483971" w14:textId="7D96E1D5" w:rsidR="00315047" w:rsidRPr="00CB7B3D" w:rsidRDefault="00315047" w:rsidP="001F5C56">
                      <w:pPr>
                        <w:spacing w:before="120" w:after="120" w:line="240" w:lineRule="auto"/>
                        <w:jc w:val="center"/>
                        <w:rPr>
                          <w:rFonts w:ascii="Arial" w:hAnsi="Arial" w:cs="Arial"/>
                          <w:sz w:val="24"/>
                        </w:rPr>
                      </w:pPr>
                      <w:r w:rsidRPr="0067492C">
                        <w:rPr>
                          <w:rFonts w:ascii="Segoe UI Symbol" w:hAnsi="Segoe UI Symbol" w:cs="Segoe UI Symbol"/>
                          <w:sz w:val="24"/>
                        </w:rPr>
                        <w:t>☐</w:t>
                      </w:r>
                    </w:p>
                  </w:tc>
                </w:sdtContent>
              </w:sdt>
              <w:tc>
                <w:tcPr>
                  <w:tcW w:w="8363" w:type="dxa"/>
                  <w:tcBorders>
                    <w:top w:val="nil"/>
                    <w:left w:val="nil"/>
                    <w:bottom w:val="nil"/>
                    <w:right w:val="nil"/>
                  </w:tcBorders>
                </w:tcPr>
                <w:p w14:paraId="31D068FC" w14:textId="44F6B401" w:rsidR="00315047" w:rsidRPr="0067492C" w:rsidRDefault="00315047" w:rsidP="001F5C56">
                  <w:pPr>
                    <w:spacing w:before="120" w:after="120" w:line="240" w:lineRule="auto"/>
                    <w:rPr>
                      <w:rFonts w:ascii="Arial" w:hAnsi="Arial" w:cs="Arial"/>
                      <w:sz w:val="24"/>
                    </w:rPr>
                  </w:pPr>
                  <w:r w:rsidRPr="006D6D0F">
                    <w:rPr>
                      <w:rFonts w:ascii="Arial" w:hAnsi="Arial" w:cs="Arial"/>
                    </w:rPr>
                    <w:t>ISO 14001</w:t>
                  </w:r>
                </w:p>
              </w:tc>
            </w:tr>
            <w:tr w:rsidR="00315047" w:rsidRPr="0067492C" w14:paraId="3FABF852" w14:textId="77777777" w:rsidTr="001F5C56">
              <w:trPr>
                <w:trHeight w:val="141"/>
              </w:trPr>
              <w:sdt>
                <w:sdtPr>
                  <w:rPr>
                    <w:rFonts w:ascii="Arial" w:hAnsi="Arial" w:cs="Arial"/>
                    <w:sz w:val="24"/>
                  </w:rPr>
                  <w:id w:val="-4294296"/>
                  <w14:checkbox>
                    <w14:checked w14:val="0"/>
                    <w14:checkedState w14:val="2612" w14:font="MS Gothic"/>
                    <w14:uncheckedState w14:val="2610" w14:font="MS Gothic"/>
                  </w14:checkbox>
                </w:sdtPr>
                <w:sdtEndPr/>
                <w:sdtContent>
                  <w:tc>
                    <w:tcPr>
                      <w:tcW w:w="680" w:type="dxa"/>
                      <w:tcBorders>
                        <w:top w:val="nil"/>
                        <w:left w:val="nil"/>
                        <w:bottom w:val="nil"/>
                        <w:right w:val="nil"/>
                      </w:tcBorders>
                      <w:vAlign w:val="center"/>
                    </w:tcPr>
                    <w:p w14:paraId="18816202" w14:textId="76EC0C1D" w:rsidR="00315047" w:rsidRDefault="00315047" w:rsidP="001F5C56">
                      <w:pPr>
                        <w:spacing w:before="120" w:after="120" w:line="240" w:lineRule="auto"/>
                        <w:jc w:val="center"/>
                        <w:rPr>
                          <w:rFonts w:ascii="Arial" w:hAnsi="Arial" w:cs="Arial"/>
                          <w:sz w:val="24"/>
                        </w:rPr>
                      </w:pPr>
                      <w:r w:rsidRPr="0067492C">
                        <w:rPr>
                          <w:rFonts w:ascii="Segoe UI Symbol" w:hAnsi="Segoe UI Symbol" w:cs="Segoe UI Symbol"/>
                          <w:sz w:val="24"/>
                        </w:rPr>
                        <w:t>☐</w:t>
                      </w:r>
                    </w:p>
                  </w:tc>
                </w:sdtContent>
              </w:sdt>
              <w:tc>
                <w:tcPr>
                  <w:tcW w:w="8363" w:type="dxa"/>
                  <w:tcBorders>
                    <w:top w:val="nil"/>
                    <w:left w:val="nil"/>
                    <w:bottom w:val="nil"/>
                    <w:right w:val="nil"/>
                  </w:tcBorders>
                </w:tcPr>
                <w:p w14:paraId="3699A717" w14:textId="48D42513" w:rsidR="00315047" w:rsidRPr="006D6D0F" w:rsidRDefault="00315047" w:rsidP="001F5C56">
                  <w:pPr>
                    <w:spacing w:before="120" w:after="120" w:line="240" w:lineRule="auto"/>
                    <w:rPr>
                      <w:rFonts w:ascii="Arial" w:hAnsi="Arial" w:cs="Arial"/>
                    </w:rPr>
                  </w:pPr>
                  <w:r w:rsidRPr="006D6D0F">
                    <w:rPr>
                      <w:rFonts w:ascii="Arial" w:eastAsia="Batang" w:hAnsi="Arial" w:cs="Arial"/>
                      <w:color w:val="000000" w:themeColor="text1"/>
                      <w:lang w:eastAsia="en-GB"/>
                    </w:rPr>
                    <w:t>ISO 45001</w:t>
                  </w:r>
                </w:p>
              </w:tc>
            </w:tr>
            <w:tr w:rsidR="00315047" w:rsidRPr="0067492C" w14:paraId="036719E5" w14:textId="77777777" w:rsidTr="001F5C56">
              <w:trPr>
                <w:trHeight w:val="141"/>
              </w:trPr>
              <w:sdt>
                <w:sdtPr>
                  <w:rPr>
                    <w:rFonts w:ascii="Arial" w:hAnsi="Arial" w:cs="Arial"/>
                    <w:sz w:val="24"/>
                  </w:rPr>
                  <w:id w:val="48044536"/>
                  <w14:checkbox>
                    <w14:checked w14:val="0"/>
                    <w14:checkedState w14:val="2612" w14:font="MS Gothic"/>
                    <w14:uncheckedState w14:val="2610" w14:font="MS Gothic"/>
                  </w14:checkbox>
                </w:sdtPr>
                <w:sdtEndPr/>
                <w:sdtContent>
                  <w:tc>
                    <w:tcPr>
                      <w:tcW w:w="680" w:type="dxa"/>
                      <w:tcBorders>
                        <w:top w:val="nil"/>
                        <w:left w:val="nil"/>
                        <w:bottom w:val="nil"/>
                        <w:right w:val="nil"/>
                      </w:tcBorders>
                      <w:vAlign w:val="center"/>
                    </w:tcPr>
                    <w:p w14:paraId="11D75166" w14:textId="77777777" w:rsidR="00315047" w:rsidRPr="00CB7B3D" w:rsidRDefault="00315047" w:rsidP="001F5C56">
                      <w:pPr>
                        <w:spacing w:before="120" w:after="120" w:line="240" w:lineRule="auto"/>
                        <w:jc w:val="center"/>
                        <w:rPr>
                          <w:rFonts w:ascii="Arial" w:hAnsi="Arial" w:cs="Arial"/>
                          <w:sz w:val="24"/>
                        </w:rPr>
                      </w:pPr>
                      <w:r w:rsidRPr="0067492C">
                        <w:rPr>
                          <w:rFonts w:ascii="Segoe UI Symbol" w:hAnsi="Segoe UI Symbol" w:cs="Segoe UI Symbol"/>
                          <w:sz w:val="24"/>
                        </w:rPr>
                        <w:t>☐</w:t>
                      </w:r>
                    </w:p>
                  </w:tc>
                </w:sdtContent>
              </w:sdt>
              <w:tc>
                <w:tcPr>
                  <w:tcW w:w="8363" w:type="dxa"/>
                  <w:tcBorders>
                    <w:top w:val="nil"/>
                    <w:left w:val="nil"/>
                    <w:bottom w:val="nil"/>
                    <w:right w:val="nil"/>
                  </w:tcBorders>
                </w:tcPr>
                <w:p w14:paraId="0C5A687C" w14:textId="33B195F7" w:rsidR="00315047" w:rsidRPr="0067492C" w:rsidRDefault="00315047" w:rsidP="00315047">
                  <w:pPr>
                    <w:spacing w:before="120" w:after="120" w:line="240" w:lineRule="auto"/>
                    <w:rPr>
                      <w:rFonts w:ascii="Arial" w:hAnsi="Arial" w:cs="Arial"/>
                      <w:sz w:val="24"/>
                    </w:rPr>
                  </w:pPr>
                  <w:r>
                    <w:rPr>
                      <w:rFonts w:ascii="Arial" w:hAnsi="Arial" w:cs="Arial"/>
                    </w:rPr>
                    <w:t>Equivalent Certificates</w:t>
                  </w:r>
                </w:p>
              </w:tc>
            </w:tr>
          </w:tbl>
          <w:p w14:paraId="25590630" w14:textId="77777777" w:rsidR="00315047" w:rsidRPr="0067492C" w:rsidRDefault="00315047" w:rsidP="001F5C56">
            <w:pPr>
              <w:spacing w:before="120" w:after="120" w:line="240" w:lineRule="auto"/>
              <w:jc w:val="center"/>
              <w:rPr>
                <w:rFonts w:ascii="Arial" w:hAnsi="Arial" w:cs="Arial"/>
                <w:sz w:val="24"/>
              </w:rPr>
            </w:pPr>
          </w:p>
        </w:tc>
      </w:tr>
    </w:tbl>
    <w:p w14:paraId="5FC9D84F" w14:textId="3778C95A" w:rsidR="00315047" w:rsidRPr="00E46A7D" w:rsidRDefault="00315047" w:rsidP="00DC56C2">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152"/>
      </w:tblGrid>
      <w:tr w:rsidR="00086775" w:rsidRPr="00E97B0B" w14:paraId="4D85867A" w14:textId="77777777" w:rsidTr="00315047">
        <w:tc>
          <w:tcPr>
            <w:tcW w:w="3908" w:type="dxa"/>
            <w:shd w:val="clear" w:color="auto" w:fill="548DD4"/>
          </w:tcPr>
          <w:p w14:paraId="152AA818" w14:textId="4F31E80B" w:rsidR="00086775" w:rsidRPr="00E97B0B" w:rsidRDefault="00086775" w:rsidP="003F01F9">
            <w:pPr>
              <w:spacing w:before="120" w:after="120"/>
              <w:jc w:val="center"/>
              <w:rPr>
                <w:rFonts w:ascii="Arial" w:hAnsi="Arial" w:cs="Arial"/>
                <w:b/>
              </w:rPr>
            </w:pPr>
            <w:r w:rsidRPr="00E97B0B">
              <w:rPr>
                <w:rFonts w:ascii="Arial" w:hAnsi="Arial" w:cs="Arial"/>
                <w:b/>
              </w:rPr>
              <w:t>DESCRIPTION</w:t>
            </w:r>
          </w:p>
        </w:tc>
        <w:tc>
          <w:tcPr>
            <w:tcW w:w="5152" w:type="dxa"/>
            <w:shd w:val="clear" w:color="auto" w:fill="548DD4"/>
          </w:tcPr>
          <w:p w14:paraId="50970AC8" w14:textId="77777777" w:rsidR="00086775" w:rsidRPr="00E97B0B" w:rsidRDefault="00086775" w:rsidP="003F01F9">
            <w:pPr>
              <w:spacing w:before="120" w:after="120"/>
              <w:jc w:val="center"/>
              <w:rPr>
                <w:rFonts w:ascii="Arial" w:hAnsi="Arial" w:cs="Arial"/>
                <w:b/>
              </w:rPr>
            </w:pPr>
            <w:r w:rsidRPr="00E97B0B">
              <w:rPr>
                <w:rFonts w:ascii="Arial" w:hAnsi="Arial" w:cs="Arial"/>
                <w:b/>
              </w:rPr>
              <w:t>INFORMATION</w:t>
            </w:r>
          </w:p>
        </w:tc>
      </w:tr>
      <w:tr w:rsidR="00086775" w:rsidRPr="00E97B0B" w14:paraId="2D03EABF" w14:textId="77777777" w:rsidTr="00315047">
        <w:tc>
          <w:tcPr>
            <w:tcW w:w="3908" w:type="dxa"/>
          </w:tcPr>
          <w:p w14:paraId="1684DEC6" w14:textId="77777777" w:rsidR="00086775" w:rsidRPr="00E97B0B" w:rsidRDefault="00086775" w:rsidP="006D6D0F">
            <w:pPr>
              <w:spacing w:before="60" w:after="60" w:line="240" w:lineRule="auto"/>
              <w:rPr>
                <w:rFonts w:ascii="Arial" w:hAnsi="Arial" w:cs="Arial"/>
              </w:rPr>
            </w:pPr>
            <w:r w:rsidRPr="00E97B0B">
              <w:rPr>
                <w:rFonts w:ascii="Arial" w:hAnsi="Arial" w:cs="Arial"/>
              </w:rPr>
              <w:t>Identification of the certificate</w:t>
            </w:r>
          </w:p>
        </w:tc>
        <w:tc>
          <w:tcPr>
            <w:tcW w:w="5152" w:type="dxa"/>
          </w:tcPr>
          <w:p w14:paraId="02630D5A" w14:textId="24958728" w:rsidR="00086775" w:rsidRPr="0057120B" w:rsidRDefault="00086775" w:rsidP="00315047">
            <w:pPr>
              <w:spacing w:before="60" w:after="60" w:line="240" w:lineRule="auto"/>
              <w:rPr>
                <w:rFonts w:ascii="Arial" w:hAnsi="Arial" w:cs="Arial"/>
                <w:i/>
              </w:rPr>
            </w:pPr>
            <w:r w:rsidRPr="0057120B">
              <w:rPr>
                <w:rFonts w:ascii="Arial" w:hAnsi="Arial" w:cs="Arial"/>
                <w:i/>
              </w:rPr>
              <w:t xml:space="preserve">[insert </w:t>
            </w:r>
            <w:r w:rsidR="00315047">
              <w:rPr>
                <w:rFonts w:ascii="Arial" w:hAnsi="Arial" w:cs="Arial"/>
                <w:i/>
              </w:rPr>
              <w:t xml:space="preserve">the </w:t>
            </w:r>
            <w:r w:rsidRPr="0057120B">
              <w:rPr>
                <w:rFonts w:ascii="Arial" w:hAnsi="Arial" w:cs="Arial"/>
                <w:i/>
              </w:rPr>
              <w:t>name of the certificate]</w:t>
            </w:r>
          </w:p>
        </w:tc>
      </w:tr>
      <w:tr w:rsidR="00086775" w:rsidRPr="00E97B0B" w14:paraId="4D643604" w14:textId="77777777" w:rsidTr="00315047">
        <w:tc>
          <w:tcPr>
            <w:tcW w:w="3908" w:type="dxa"/>
          </w:tcPr>
          <w:p w14:paraId="0A516BF2" w14:textId="77777777" w:rsidR="00086775" w:rsidRPr="00E97B0B" w:rsidRDefault="00086775" w:rsidP="006D6D0F">
            <w:pPr>
              <w:spacing w:before="60" w:after="60" w:line="240" w:lineRule="auto"/>
              <w:rPr>
                <w:rFonts w:ascii="Arial" w:hAnsi="Arial" w:cs="Arial"/>
              </w:rPr>
            </w:pPr>
            <w:r w:rsidRPr="00E97B0B">
              <w:rPr>
                <w:rFonts w:ascii="Arial" w:hAnsi="Arial" w:cs="Arial"/>
              </w:rPr>
              <w:t>Date of Issue</w:t>
            </w:r>
          </w:p>
        </w:tc>
        <w:tc>
          <w:tcPr>
            <w:tcW w:w="5152" w:type="dxa"/>
          </w:tcPr>
          <w:p w14:paraId="70A6E320" w14:textId="52B7857A" w:rsidR="00086775" w:rsidRPr="0057120B" w:rsidRDefault="00086775" w:rsidP="00315047">
            <w:pPr>
              <w:spacing w:before="60" w:after="60" w:line="240" w:lineRule="auto"/>
              <w:rPr>
                <w:rFonts w:ascii="Arial" w:hAnsi="Arial" w:cs="Arial"/>
                <w:i/>
              </w:rPr>
            </w:pPr>
            <w:r w:rsidRPr="0057120B">
              <w:rPr>
                <w:rFonts w:ascii="Arial" w:hAnsi="Arial" w:cs="Arial"/>
                <w:i/>
              </w:rPr>
              <w:t xml:space="preserve">[insert </w:t>
            </w:r>
            <w:r w:rsidR="00315047">
              <w:rPr>
                <w:rFonts w:ascii="Arial" w:hAnsi="Arial" w:cs="Arial"/>
                <w:i/>
              </w:rPr>
              <w:t>the date</w:t>
            </w:r>
            <w:r w:rsidRPr="0057120B">
              <w:rPr>
                <w:rFonts w:ascii="Arial" w:hAnsi="Arial" w:cs="Arial"/>
                <w:i/>
              </w:rPr>
              <w:t>]</w:t>
            </w:r>
          </w:p>
        </w:tc>
      </w:tr>
      <w:tr w:rsidR="00315047" w:rsidRPr="00E97B0B" w14:paraId="3CE2E560" w14:textId="77777777" w:rsidTr="00315047">
        <w:tc>
          <w:tcPr>
            <w:tcW w:w="3908" w:type="dxa"/>
          </w:tcPr>
          <w:p w14:paraId="5A331E6D" w14:textId="77777777" w:rsidR="00315047" w:rsidRPr="00E97B0B" w:rsidRDefault="00315047" w:rsidP="001F5C56">
            <w:pPr>
              <w:spacing w:before="60" w:after="60" w:line="240" w:lineRule="auto"/>
              <w:rPr>
                <w:rFonts w:ascii="Arial" w:hAnsi="Arial" w:cs="Arial"/>
              </w:rPr>
            </w:pPr>
            <w:r w:rsidRPr="00E97B0B">
              <w:rPr>
                <w:rFonts w:ascii="Arial" w:hAnsi="Arial" w:cs="Arial"/>
              </w:rPr>
              <w:t>Areas covered by the certificate</w:t>
            </w:r>
          </w:p>
        </w:tc>
        <w:tc>
          <w:tcPr>
            <w:tcW w:w="5152" w:type="dxa"/>
          </w:tcPr>
          <w:p w14:paraId="7623222C" w14:textId="77777777" w:rsidR="00315047" w:rsidRPr="0057120B" w:rsidRDefault="00315047" w:rsidP="001F5C56">
            <w:pPr>
              <w:spacing w:before="60" w:after="60" w:line="240" w:lineRule="auto"/>
              <w:rPr>
                <w:rFonts w:ascii="Arial" w:hAnsi="Arial" w:cs="Arial"/>
                <w:i/>
              </w:rPr>
            </w:pPr>
            <w:r w:rsidRPr="0057120B">
              <w:rPr>
                <w:rFonts w:ascii="Arial" w:hAnsi="Arial" w:cs="Arial"/>
                <w:i/>
              </w:rPr>
              <w:t>[activities and locations]</w:t>
            </w:r>
          </w:p>
        </w:tc>
      </w:tr>
      <w:tr w:rsidR="00315047" w:rsidRPr="00E97B0B" w14:paraId="7D67E3DC" w14:textId="77777777" w:rsidTr="00315047">
        <w:tc>
          <w:tcPr>
            <w:tcW w:w="3908" w:type="dxa"/>
          </w:tcPr>
          <w:p w14:paraId="67866339" w14:textId="12054DE4" w:rsidR="00315047" w:rsidRPr="00E97B0B" w:rsidRDefault="00315047" w:rsidP="00315047">
            <w:pPr>
              <w:spacing w:before="60" w:after="60" w:line="240" w:lineRule="auto"/>
              <w:rPr>
                <w:rFonts w:ascii="Arial" w:hAnsi="Arial" w:cs="Arial"/>
              </w:rPr>
            </w:pPr>
            <w:r w:rsidRPr="00E97B0B">
              <w:rPr>
                <w:rFonts w:ascii="Arial" w:hAnsi="Arial" w:cs="Arial"/>
              </w:rPr>
              <w:t>Expiry date</w:t>
            </w:r>
          </w:p>
        </w:tc>
        <w:tc>
          <w:tcPr>
            <w:tcW w:w="5152" w:type="dxa"/>
          </w:tcPr>
          <w:p w14:paraId="29996942" w14:textId="75A21FA6" w:rsidR="00315047" w:rsidRPr="0057120B" w:rsidRDefault="00315047" w:rsidP="00315047">
            <w:pPr>
              <w:spacing w:before="60" w:after="60" w:line="240" w:lineRule="auto"/>
              <w:rPr>
                <w:rFonts w:ascii="Arial" w:hAnsi="Arial" w:cs="Arial"/>
                <w:i/>
              </w:rPr>
            </w:pPr>
            <w:r w:rsidRPr="00315047">
              <w:rPr>
                <w:rFonts w:ascii="Arial" w:hAnsi="Arial" w:cs="Arial"/>
                <w:i/>
              </w:rPr>
              <w:t>[insert date]</w:t>
            </w:r>
          </w:p>
        </w:tc>
      </w:tr>
      <w:tr w:rsidR="00315047" w:rsidRPr="00E97B0B" w14:paraId="7E1A9710" w14:textId="77777777" w:rsidTr="00315047">
        <w:tc>
          <w:tcPr>
            <w:tcW w:w="3908" w:type="dxa"/>
          </w:tcPr>
          <w:p w14:paraId="187906CE" w14:textId="6762C4C7" w:rsidR="00315047" w:rsidRPr="00E97B0B" w:rsidRDefault="00315047" w:rsidP="00315047">
            <w:pPr>
              <w:spacing w:before="60" w:after="60" w:line="240" w:lineRule="auto"/>
              <w:rPr>
                <w:rFonts w:ascii="Arial" w:hAnsi="Arial" w:cs="Arial"/>
              </w:rPr>
            </w:pPr>
            <w:r w:rsidRPr="00E97B0B">
              <w:rPr>
                <w:rFonts w:ascii="Arial" w:hAnsi="Arial" w:cs="Arial"/>
              </w:rPr>
              <w:t>Issuers Name</w:t>
            </w:r>
          </w:p>
        </w:tc>
        <w:tc>
          <w:tcPr>
            <w:tcW w:w="5152" w:type="dxa"/>
          </w:tcPr>
          <w:p w14:paraId="7606CE05" w14:textId="27313249" w:rsidR="00315047" w:rsidRPr="0057120B" w:rsidRDefault="00315047" w:rsidP="00315047">
            <w:pPr>
              <w:spacing w:before="60" w:after="60" w:line="240" w:lineRule="auto"/>
              <w:rPr>
                <w:rFonts w:ascii="Arial" w:hAnsi="Arial" w:cs="Arial"/>
                <w:i/>
              </w:rPr>
            </w:pPr>
            <w:r w:rsidRPr="00315047">
              <w:rPr>
                <w:rFonts w:ascii="Arial" w:hAnsi="Arial" w:cs="Arial"/>
                <w:i/>
              </w:rPr>
              <w:t>[insert the full name]</w:t>
            </w:r>
          </w:p>
        </w:tc>
      </w:tr>
      <w:tr w:rsidR="00315047" w:rsidRPr="00E97B0B" w14:paraId="76954E7E" w14:textId="77777777" w:rsidTr="00315047">
        <w:tc>
          <w:tcPr>
            <w:tcW w:w="3908" w:type="dxa"/>
            <w:tcBorders>
              <w:bottom w:val="nil"/>
            </w:tcBorders>
          </w:tcPr>
          <w:p w14:paraId="14407ECE" w14:textId="32C16966" w:rsidR="00315047" w:rsidRPr="00E97B0B" w:rsidRDefault="00315047" w:rsidP="00315047">
            <w:pPr>
              <w:spacing w:before="60" w:after="60" w:line="240" w:lineRule="auto"/>
              <w:rPr>
                <w:rFonts w:ascii="Arial" w:hAnsi="Arial" w:cs="Arial"/>
              </w:rPr>
            </w:pPr>
            <w:r>
              <w:rPr>
                <w:rFonts w:ascii="Arial" w:hAnsi="Arial" w:cs="Arial"/>
              </w:rPr>
              <w:t>A</w:t>
            </w:r>
            <w:r w:rsidRPr="00E97B0B">
              <w:rPr>
                <w:rFonts w:ascii="Arial" w:hAnsi="Arial" w:cs="Arial"/>
              </w:rPr>
              <w:t>ddress</w:t>
            </w:r>
            <w:r>
              <w:rPr>
                <w:rFonts w:ascii="Arial" w:hAnsi="Arial" w:cs="Arial"/>
              </w:rPr>
              <w:t>:</w:t>
            </w:r>
          </w:p>
        </w:tc>
        <w:tc>
          <w:tcPr>
            <w:tcW w:w="5152" w:type="dxa"/>
            <w:tcBorders>
              <w:bottom w:val="nil"/>
            </w:tcBorders>
          </w:tcPr>
          <w:p w14:paraId="094D53D2" w14:textId="101762B5" w:rsidR="00315047" w:rsidRPr="0057120B" w:rsidRDefault="00315047" w:rsidP="00315047">
            <w:pPr>
              <w:spacing w:before="60" w:after="60" w:line="240" w:lineRule="auto"/>
              <w:rPr>
                <w:rFonts w:ascii="Arial" w:hAnsi="Arial" w:cs="Arial"/>
                <w:i/>
              </w:rPr>
            </w:pPr>
            <w:r w:rsidRPr="0057120B">
              <w:rPr>
                <w:rFonts w:ascii="Arial" w:hAnsi="Arial" w:cs="Arial"/>
                <w:i/>
              </w:rPr>
              <w:t xml:space="preserve">[insert </w:t>
            </w:r>
            <w:r>
              <w:rPr>
                <w:rFonts w:ascii="Arial" w:hAnsi="Arial" w:cs="Arial"/>
                <w:i/>
              </w:rPr>
              <w:t>the address</w:t>
            </w:r>
            <w:r w:rsidRPr="0057120B">
              <w:rPr>
                <w:rFonts w:ascii="Arial" w:hAnsi="Arial" w:cs="Arial"/>
                <w:i/>
              </w:rPr>
              <w:t>]</w:t>
            </w:r>
          </w:p>
        </w:tc>
      </w:tr>
      <w:tr w:rsidR="00315047" w:rsidRPr="00E97B0B" w14:paraId="7B51FDBD" w14:textId="77777777" w:rsidTr="00315047">
        <w:tc>
          <w:tcPr>
            <w:tcW w:w="3908" w:type="dxa"/>
            <w:tcBorders>
              <w:top w:val="nil"/>
              <w:bottom w:val="nil"/>
            </w:tcBorders>
          </w:tcPr>
          <w:p w14:paraId="58F1223F" w14:textId="3CB6AC1D" w:rsidR="00315047" w:rsidRPr="00E97B0B" w:rsidRDefault="00315047" w:rsidP="00315047">
            <w:pPr>
              <w:spacing w:before="60" w:after="60" w:line="240" w:lineRule="auto"/>
              <w:rPr>
                <w:rFonts w:ascii="Arial" w:hAnsi="Arial" w:cs="Arial"/>
              </w:rPr>
            </w:pPr>
            <w:r>
              <w:rPr>
                <w:rFonts w:ascii="Arial" w:hAnsi="Arial" w:cs="Arial"/>
              </w:rPr>
              <w:t>Telephone</w:t>
            </w:r>
            <w:r w:rsidRPr="00E97B0B">
              <w:rPr>
                <w:rFonts w:ascii="Arial" w:hAnsi="Arial" w:cs="Arial"/>
              </w:rPr>
              <w:t xml:space="preserve"> number</w:t>
            </w:r>
            <w:r>
              <w:rPr>
                <w:rFonts w:ascii="Arial" w:hAnsi="Arial" w:cs="Arial"/>
              </w:rPr>
              <w:t>:</w:t>
            </w:r>
          </w:p>
        </w:tc>
        <w:tc>
          <w:tcPr>
            <w:tcW w:w="5152" w:type="dxa"/>
            <w:tcBorders>
              <w:top w:val="nil"/>
              <w:bottom w:val="nil"/>
            </w:tcBorders>
          </w:tcPr>
          <w:p w14:paraId="35BBA913" w14:textId="4743597B" w:rsidR="00315047" w:rsidRPr="0057120B" w:rsidRDefault="00315047" w:rsidP="00315047">
            <w:pPr>
              <w:spacing w:before="60" w:after="60" w:line="240" w:lineRule="auto"/>
              <w:rPr>
                <w:rFonts w:ascii="Arial" w:hAnsi="Arial" w:cs="Arial"/>
                <w:i/>
              </w:rPr>
            </w:pPr>
            <w:r w:rsidRPr="0057120B">
              <w:rPr>
                <w:rFonts w:ascii="Arial" w:hAnsi="Arial" w:cs="Arial"/>
                <w:i/>
              </w:rPr>
              <w:t>[insert phone</w:t>
            </w:r>
            <w:r>
              <w:rPr>
                <w:rFonts w:ascii="Arial" w:hAnsi="Arial" w:cs="Arial"/>
                <w:i/>
              </w:rPr>
              <w:t xml:space="preserve"> number</w:t>
            </w:r>
            <w:r w:rsidRPr="0057120B">
              <w:rPr>
                <w:rFonts w:ascii="Arial" w:hAnsi="Arial" w:cs="Arial"/>
                <w:i/>
              </w:rPr>
              <w:t>]</w:t>
            </w:r>
          </w:p>
        </w:tc>
      </w:tr>
      <w:tr w:rsidR="00315047" w:rsidRPr="00E97B0B" w14:paraId="62804BD2" w14:textId="77777777" w:rsidTr="00315047">
        <w:tc>
          <w:tcPr>
            <w:tcW w:w="3908" w:type="dxa"/>
            <w:tcBorders>
              <w:top w:val="nil"/>
            </w:tcBorders>
          </w:tcPr>
          <w:p w14:paraId="13803293" w14:textId="7DCC937B" w:rsidR="00315047" w:rsidRPr="00E97B0B" w:rsidRDefault="00315047" w:rsidP="00315047">
            <w:pPr>
              <w:spacing w:before="60" w:after="60" w:line="240" w:lineRule="auto"/>
              <w:rPr>
                <w:rFonts w:ascii="Arial" w:hAnsi="Arial" w:cs="Arial"/>
              </w:rPr>
            </w:pPr>
            <w:r w:rsidRPr="00E97B0B">
              <w:rPr>
                <w:rFonts w:ascii="Arial" w:hAnsi="Arial" w:cs="Arial"/>
              </w:rPr>
              <w:t>E-mail</w:t>
            </w:r>
            <w:r>
              <w:rPr>
                <w:rFonts w:ascii="Arial" w:hAnsi="Arial" w:cs="Arial"/>
              </w:rPr>
              <w:t>:</w:t>
            </w:r>
          </w:p>
        </w:tc>
        <w:tc>
          <w:tcPr>
            <w:tcW w:w="5152" w:type="dxa"/>
            <w:tcBorders>
              <w:top w:val="nil"/>
            </w:tcBorders>
          </w:tcPr>
          <w:p w14:paraId="3820EF12" w14:textId="32A4D516" w:rsidR="00315047" w:rsidRPr="0057120B" w:rsidRDefault="00315047" w:rsidP="00315047">
            <w:pPr>
              <w:spacing w:before="60" w:after="60" w:line="240" w:lineRule="auto"/>
              <w:rPr>
                <w:rFonts w:ascii="Arial" w:hAnsi="Arial" w:cs="Arial"/>
                <w:i/>
              </w:rPr>
            </w:pPr>
            <w:r w:rsidRPr="0057120B">
              <w:rPr>
                <w:rFonts w:ascii="Arial" w:hAnsi="Arial" w:cs="Arial"/>
                <w:i/>
              </w:rPr>
              <w:t>[insert e-mail address]</w:t>
            </w:r>
          </w:p>
        </w:tc>
      </w:tr>
    </w:tbl>
    <w:p w14:paraId="5A456C64" w14:textId="0D9F2205" w:rsidR="00DC56C2" w:rsidRPr="00E97B0B" w:rsidRDefault="00DC56C2" w:rsidP="00DC56C2">
      <w:pPr>
        <w:tabs>
          <w:tab w:val="left" w:pos="3936"/>
        </w:tabs>
        <w:spacing w:before="240" w:after="240"/>
        <w:jc w:val="both"/>
        <w:rPr>
          <w:rFonts w:ascii="Arial" w:hAnsi="Arial" w:cs="Arial"/>
        </w:rPr>
      </w:pPr>
      <w:r w:rsidRPr="00E97B0B">
        <w:rPr>
          <w:rFonts w:ascii="Arial" w:hAnsi="Arial" w:cs="Arial"/>
        </w:rPr>
        <w:t>In absence of ISO</w:t>
      </w:r>
      <w:bookmarkStart w:id="0" w:name="_GoBack"/>
      <w:bookmarkEnd w:id="0"/>
      <w:r w:rsidRPr="00E97B0B">
        <w:rPr>
          <w:rFonts w:ascii="Arial" w:hAnsi="Arial" w:cs="Arial"/>
        </w:rPr>
        <w:t xml:space="preserve"> certificates or </w:t>
      </w:r>
      <w:r>
        <w:rPr>
          <w:rFonts w:ascii="Arial" w:hAnsi="Arial" w:cs="Arial"/>
        </w:rPr>
        <w:t xml:space="preserve">equivalent, or </w:t>
      </w:r>
      <w:r w:rsidRPr="00E97B0B">
        <w:rPr>
          <w:rFonts w:ascii="Arial" w:hAnsi="Arial" w:cs="Arial"/>
        </w:rPr>
        <w:t xml:space="preserve">proof of conformity with </w:t>
      </w:r>
      <w:r>
        <w:rPr>
          <w:rFonts w:ascii="Arial" w:hAnsi="Arial" w:cs="Arial"/>
        </w:rPr>
        <w:t xml:space="preserve">the international </w:t>
      </w:r>
      <w:r w:rsidRPr="00E97B0B">
        <w:rPr>
          <w:rFonts w:ascii="Arial" w:hAnsi="Arial" w:cs="Arial"/>
        </w:rPr>
        <w:t>standards, the Participant shall provide the following information:</w:t>
      </w:r>
    </w:p>
    <w:tbl>
      <w:tblPr>
        <w:tblW w:w="907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115" w:type="dxa"/>
          <w:right w:w="115" w:type="dxa"/>
        </w:tblCellMar>
        <w:tblLook w:val="0000" w:firstRow="0" w:lastRow="0" w:firstColumn="0" w:lastColumn="0" w:noHBand="0" w:noVBand="0"/>
      </w:tblPr>
      <w:tblGrid>
        <w:gridCol w:w="9073"/>
      </w:tblGrid>
      <w:tr w:rsidR="00315047" w:rsidRPr="00E568BE" w14:paraId="43B6B2F0" w14:textId="77777777" w:rsidTr="00DC56C2">
        <w:tc>
          <w:tcPr>
            <w:tcW w:w="9073" w:type="dxa"/>
            <w:shd w:val="clear" w:color="auto" w:fill="7EA6D7"/>
          </w:tcPr>
          <w:p w14:paraId="7A44FD4F" w14:textId="3D485B09" w:rsidR="00315047" w:rsidRPr="00E568BE" w:rsidRDefault="00315047" w:rsidP="001F5C56">
            <w:pPr>
              <w:spacing w:before="120" w:after="120" w:line="240" w:lineRule="auto"/>
              <w:rPr>
                <w:rFonts w:ascii="Arial" w:hAnsi="Arial" w:cs="Arial"/>
              </w:rPr>
            </w:pPr>
            <w:r>
              <w:rPr>
                <w:rFonts w:ascii="Arial" w:hAnsi="Arial" w:cs="Arial"/>
                <w:b/>
              </w:rPr>
              <w:t>Corporate Policies</w:t>
            </w:r>
            <w:r w:rsidR="00DC56C2">
              <w:rPr>
                <w:rStyle w:val="FootnoteReference"/>
                <w:rFonts w:ascii="Arial" w:hAnsi="Arial" w:cs="Arial"/>
                <w:b/>
              </w:rPr>
              <w:footnoteReference w:id="2"/>
            </w:r>
          </w:p>
        </w:tc>
      </w:tr>
      <w:tr w:rsidR="00315047" w:rsidRPr="0067492C" w14:paraId="05912B58" w14:textId="77777777" w:rsidTr="00DC56C2">
        <w:tblPrEx>
          <w:tblCellMar>
            <w:left w:w="0" w:type="dxa"/>
            <w:right w:w="0" w:type="dxa"/>
          </w:tblCellMar>
        </w:tblPrEx>
        <w:tc>
          <w:tcPr>
            <w:tcW w:w="9073" w:type="dxa"/>
          </w:tcPr>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63"/>
            </w:tblGrid>
            <w:tr w:rsidR="00315047" w:rsidRPr="0067492C" w14:paraId="100B13D1" w14:textId="77777777" w:rsidTr="001F5C56">
              <w:sdt>
                <w:sdtPr>
                  <w:rPr>
                    <w:rFonts w:ascii="Arial" w:hAnsi="Arial" w:cs="Arial"/>
                    <w:sz w:val="24"/>
                  </w:rPr>
                  <w:id w:val="-200859906"/>
                  <w14:checkbox>
                    <w14:checked w14:val="0"/>
                    <w14:checkedState w14:val="2612" w14:font="MS Gothic"/>
                    <w14:uncheckedState w14:val="2610" w14:font="MS Gothic"/>
                  </w14:checkbox>
                </w:sdtPr>
                <w:sdtEndPr/>
                <w:sdtContent>
                  <w:tc>
                    <w:tcPr>
                      <w:tcW w:w="680" w:type="dxa"/>
                      <w:tcBorders>
                        <w:top w:val="nil"/>
                        <w:left w:val="nil"/>
                        <w:bottom w:val="nil"/>
                        <w:right w:val="nil"/>
                      </w:tcBorders>
                      <w:vAlign w:val="center"/>
                    </w:tcPr>
                    <w:p w14:paraId="52FB891D" w14:textId="77777777" w:rsidR="00315047" w:rsidRPr="00CB7B3D" w:rsidRDefault="00315047" w:rsidP="001F5C56">
                      <w:pPr>
                        <w:spacing w:before="120" w:after="120" w:line="240" w:lineRule="auto"/>
                        <w:jc w:val="center"/>
                        <w:rPr>
                          <w:rFonts w:ascii="Arial" w:hAnsi="Arial" w:cs="Arial"/>
                          <w:sz w:val="24"/>
                        </w:rPr>
                      </w:pPr>
                      <w:r w:rsidRPr="0067492C">
                        <w:rPr>
                          <w:rFonts w:ascii="Segoe UI Symbol" w:hAnsi="Segoe UI Symbol" w:cs="Segoe UI Symbol"/>
                          <w:sz w:val="24"/>
                        </w:rPr>
                        <w:t>☐</w:t>
                      </w:r>
                    </w:p>
                  </w:tc>
                </w:sdtContent>
              </w:sdt>
              <w:tc>
                <w:tcPr>
                  <w:tcW w:w="8363" w:type="dxa"/>
                  <w:tcBorders>
                    <w:top w:val="nil"/>
                    <w:left w:val="nil"/>
                    <w:bottom w:val="nil"/>
                    <w:right w:val="nil"/>
                  </w:tcBorders>
                </w:tcPr>
                <w:p w14:paraId="16C7F4E8" w14:textId="22D1C833" w:rsidR="00315047" w:rsidRPr="0067492C" w:rsidRDefault="00315047" w:rsidP="001F5C56">
                  <w:pPr>
                    <w:spacing w:before="120" w:after="120" w:line="240" w:lineRule="auto"/>
                    <w:rPr>
                      <w:rFonts w:ascii="Arial" w:hAnsi="Arial" w:cs="Arial"/>
                      <w:sz w:val="24"/>
                    </w:rPr>
                  </w:pPr>
                  <w:r>
                    <w:rPr>
                      <w:rFonts w:ascii="Arial" w:hAnsi="Arial" w:cs="Arial"/>
                    </w:rPr>
                    <w:t>Corporate Environmental and Social Policies</w:t>
                  </w:r>
                </w:p>
              </w:tc>
            </w:tr>
            <w:tr w:rsidR="00315047" w:rsidRPr="0067492C" w14:paraId="6F6120E5" w14:textId="77777777" w:rsidTr="001F5C56">
              <w:trPr>
                <w:trHeight w:val="141"/>
              </w:trPr>
              <w:sdt>
                <w:sdtPr>
                  <w:rPr>
                    <w:rFonts w:ascii="Arial" w:hAnsi="Arial" w:cs="Arial"/>
                    <w:sz w:val="24"/>
                  </w:rPr>
                  <w:id w:val="1247308395"/>
                  <w14:checkbox>
                    <w14:checked w14:val="0"/>
                    <w14:checkedState w14:val="2612" w14:font="MS Gothic"/>
                    <w14:uncheckedState w14:val="2610" w14:font="MS Gothic"/>
                  </w14:checkbox>
                </w:sdtPr>
                <w:sdtEndPr/>
                <w:sdtContent>
                  <w:tc>
                    <w:tcPr>
                      <w:tcW w:w="680" w:type="dxa"/>
                      <w:tcBorders>
                        <w:top w:val="nil"/>
                        <w:left w:val="nil"/>
                        <w:bottom w:val="nil"/>
                        <w:right w:val="nil"/>
                      </w:tcBorders>
                      <w:vAlign w:val="center"/>
                    </w:tcPr>
                    <w:p w14:paraId="140400DC" w14:textId="77777777" w:rsidR="00315047" w:rsidRPr="00CB7B3D" w:rsidRDefault="00315047" w:rsidP="001F5C56">
                      <w:pPr>
                        <w:spacing w:before="120" w:after="120" w:line="240" w:lineRule="auto"/>
                        <w:jc w:val="center"/>
                        <w:rPr>
                          <w:rFonts w:ascii="Arial" w:hAnsi="Arial" w:cs="Arial"/>
                          <w:sz w:val="24"/>
                        </w:rPr>
                      </w:pPr>
                      <w:r w:rsidRPr="0067492C">
                        <w:rPr>
                          <w:rFonts w:ascii="Segoe UI Symbol" w:hAnsi="Segoe UI Symbol" w:cs="Segoe UI Symbol"/>
                          <w:sz w:val="24"/>
                        </w:rPr>
                        <w:t>☐</w:t>
                      </w:r>
                    </w:p>
                  </w:tc>
                </w:sdtContent>
              </w:sdt>
              <w:tc>
                <w:tcPr>
                  <w:tcW w:w="8363" w:type="dxa"/>
                  <w:tcBorders>
                    <w:top w:val="nil"/>
                    <w:left w:val="nil"/>
                    <w:bottom w:val="nil"/>
                    <w:right w:val="nil"/>
                  </w:tcBorders>
                </w:tcPr>
                <w:p w14:paraId="78A1B9C8" w14:textId="1E87777C" w:rsidR="00315047" w:rsidRPr="0067492C" w:rsidRDefault="00315047" w:rsidP="001F5C56">
                  <w:pPr>
                    <w:spacing w:before="120" w:after="120" w:line="240" w:lineRule="auto"/>
                    <w:rPr>
                      <w:rFonts w:ascii="Arial" w:hAnsi="Arial" w:cs="Arial"/>
                      <w:sz w:val="24"/>
                    </w:rPr>
                  </w:pPr>
                  <w:r>
                    <w:rPr>
                      <w:rFonts w:ascii="Arial" w:hAnsi="Arial" w:cs="Arial"/>
                    </w:rPr>
                    <w:t>Corporate HR Policies</w:t>
                  </w:r>
                </w:p>
              </w:tc>
            </w:tr>
          </w:tbl>
          <w:p w14:paraId="7C37D91D" w14:textId="77777777" w:rsidR="00315047" w:rsidRPr="0067492C" w:rsidRDefault="00315047" w:rsidP="001F5C56">
            <w:pPr>
              <w:spacing w:before="120" w:after="120" w:line="240" w:lineRule="auto"/>
              <w:jc w:val="center"/>
              <w:rPr>
                <w:rFonts w:ascii="Arial" w:hAnsi="Arial" w:cs="Arial"/>
                <w:sz w:val="24"/>
              </w:rPr>
            </w:pPr>
          </w:p>
        </w:tc>
      </w:tr>
    </w:tbl>
    <w:p w14:paraId="566F68DE" w14:textId="4C792EE2" w:rsidR="00B52C1B" w:rsidRPr="00B52C1B" w:rsidRDefault="00B52C1B" w:rsidP="00B52C1B">
      <w:pPr>
        <w:spacing w:before="120" w:after="240" w:line="240" w:lineRule="auto"/>
        <w:jc w:val="center"/>
        <w:rPr>
          <w:rFonts w:ascii="Arial" w:hAnsi="Arial" w:cs="Arial"/>
          <w:b/>
        </w:rPr>
      </w:pPr>
    </w:p>
    <w:tbl>
      <w:tblPr>
        <w:tblW w:w="5000"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203"/>
        <w:gridCol w:w="2837"/>
      </w:tblGrid>
      <w:tr w:rsidR="00B52C1B" w:rsidRPr="008B250B" w14:paraId="11B4E2E1" w14:textId="77777777" w:rsidTr="007102E4">
        <w:tc>
          <w:tcPr>
            <w:tcW w:w="3431" w:type="pct"/>
          </w:tcPr>
          <w:p w14:paraId="0B170151" w14:textId="77777777" w:rsidR="00B52C1B" w:rsidRPr="008B250B" w:rsidRDefault="00B52C1B" w:rsidP="007102E4">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lastRenderedPageBreak/>
              <w:t>Name:</w:t>
            </w:r>
          </w:p>
        </w:tc>
        <w:tc>
          <w:tcPr>
            <w:tcW w:w="1569" w:type="pct"/>
          </w:tcPr>
          <w:p w14:paraId="0C9A2CC9" w14:textId="77777777" w:rsidR="00B52C1B" w:rsidRPr="008B250B" w:rsidRDefault="00B52C1B" w:rsidP="007102E4">
            <w:pPr>
              <w:spacing w:before="120" w:after="120" w:line="240" w:lineRule="auto"/>
              <w:ind w:left="709" w:hanging="709"/>
              <w:rPr>
                <w:rFonts w:ascii="Arial" w:hAnsi="Arial" w:cs="Arial"/>
                <w:color w:val="000000" w:themeColor="text1"/>
                <w:szCs w:val="18"/>
              </w:rPr>
            </w:pPr>
          </w:p>
        </w:tc>
      </w:tr>
      <w:tr w:rsidR="00B52C1B" w:rsidRPr="008B250B" w14:paraId="17CAB33C" w14:textId="77777777" w:rsidTr="007102E4">
        <w:tc>
          <w:tcPr>
            <w:tcW w:w="3431" w:type="pct"/>
          </w:tcPr>
          <w:p w14:paraId="63708CA1" w14:textId="77777777" w:rsidR="00B52C1B" w:rsidRPr="008B250B" w:rsidRDefault="00B52C1B" w:rsidP="007102E4">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In the capacity of:</w:t>
            </w:r>
          </w:p>
        </w:tc>
        <w:tc>
          <w:tcPr>
            <w:tcW w:w="1569" w:type="pct"/>
          </w:tcPr>
          <w:p w14:paraId="6FCFF3D9" w14:textId="77777777" w:rsidR="00B52C1B" w:rsidRPr="008B250B" w:rsidRDefault="00B52C1B" w:rsidP="007102E4">
            <w:pPr>
              <w:spacing w:before="120" w:after="120" w:line="240" w:lineRule="auto"/>
              <w:ind w:left="709" w:hanging="709"/>
              <w:rPr>
                <w:rFonts w:ascii="Arial" w:hAnsi="Arial" w:cs="Arial"/>
                <w:color w:val="000000" w:themeColor="text1"/>
                <w:szCs w:val="18"/>
              </w:rPr>
            </w:pPr>
          </w:p>
        </w:tc>
      </w:tr>
      <w:tr w:rsidR="00B52C1B" w:rsidRPr="008B250B" w14:paraId="10498CAA" w14:textId="77777777" w:rsidTr="007102E4">
        <w:tc>
          <w:tcPr>
            <w:tcW w:w="3431" w:type="pct"/>
          </w:tcPr>
          <w:p w14:paraId="564AD1BF" w14:textId="77777777" w:rsidR="00B52C1B" w:rsidRPr="008B250B" w:rsidRDefault="00B52C1B" w:rsidP="007102E4">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Signed:</w:t>
            </w:r>
          </w:p>
        </w:tc>
        <w:tc>
          <w:tcPr>
            <w:tcW w:w="1569" w:type="pct"/>
          </w:tcPr>
          <w:p w14:paraId="0F5D7B22" w14:textId="77777777" w:rsidR="00B52C1B" w:rsidRPr="008B250B" w:rsidRDefault="00B52C1B" w:rsidP="007102E4">
            <w:pPr>
              <w:spacing w:before="120" w:after="120" w:line="240" w:lineRule="auto"/>
              <w:ind w:left="709" w:hanging="709"/>
              <w:rPr>
                <w:rFonts w:ascii="Arial" w:hAnsi="Arial" w:cs="Arial"/>
                <w:color w:val="000000" w:themeColor="text1"/>
                <w:szCs w:val="18"/>
              </w:rPr>
            </w:pPr>
          </w:p>
        </w:tc>
      </w:tr>
      <w:tr w:rsidR="00B52C1B" w:rsidRPr="008B250B" w14:paraId="4D40D213" w14:textId="77777777" w:rsidTr="007102E4">
        <w:tc>
          <w:tcPr>
            <w:tcW w:w="3431" w:type="pct"/>
          </w:tcPr>
          <w:p w14:paraId="70A609E8" w14:textId="77777777" w:rsidR="00B52C1B" w:rsidRPr="008B250B" w:rsidRDefault="00B52C1B" w:rsidP="007102E4">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 xml:space="preserve">Duly authorised to sign the </w:t>
            </w:r>
            <w:r>
              <w:rPr>
                <w:rFonts w:ascii="Arial" w:hAnsi="Arial" w:cs="Arial"/>
                <w:color w:val="000000" w:themeColor="text1"/>
                <w:szCs w:val="18"/>
              </w:rPr>
              <w:t xml:space="preserve">proposal </w:t>
            </w:r>
            <w:r w:rsidRPr="008B250B">
              <w:rPr>
                <w:rFonts w:ascii="Arial" w:hAnsi="Arial" w:cs="Arial"/>
                <w:color w:val="000000" w:themeColor="text1"/>
                <w:szCs w:val="18"/>
              </w:rPr>
              <w:t>for and on behalf of:</w:t>
            </w:r>
          </w:p>
        </w:tc>
        <w:tc>
          <w:tcPr>
            <w:tcW w:w="1569" w:type="pct"/>
          </w:tcPr>
          <w:p w14:paraId="2CD6F34E" w14:textId="77777777" w:rsidR="00B52C1B" w:rsidRPr="008B250B" w:rsidRDefault="00B52C1B" w:rsidP="007102E4">
            <w:pPr>
              <w:spacing w:before="120" w:after="120" w:line="240" w:lineRule="auto"/>
              <w:ind w:left="709" w:hanging="709"/>
              <w:rPr>
                <w:rFonts w:ascii="Arial" w:hAnsi="Arial" w:cs="Arial"/>
                <w:color w:val="000000" w:themeColor="text1"/>
                <w:szCs w:val="18"/>
              </w:rPr>
            </w:pPr>
          </w:p>
        </w:tc>
      </w:tr>
      <w:tr w:rsidR="00B52C1B" w:rsidRPr="008B250B" w14:paraId="27873BEA" w14:textId="77777777" w:rsidTr="007102E4">
        <w:tc>
          <w:tcPr>
            <w:tcW w:w="3431" w:type="pct"/>
          </w:tcPr>
          <w:p w14:paraId="4AC7FB78" w14:textId="77777777" w:rsidR="00B52C1B" w:rsidRPr="008B250B" w:rsidRDefault="00B52C1B" w:rsidP="007102E4">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Date:</w:t>
            </w:r>
          </w:p>
        </w:tc>
        <w:tc>
          <w:tcPr>
            <w:tcW w:w="1569" w:type="pct"/>
          </w:tcPr>
          <w:p w14:paraId="7506F8E4" w14:textId="77777777" w:rsidR="00B52C1B" w:rsidRPr="008B250B" w:rsidRDefault="00B52C1B" w:rsidP="007102E4">
            <w:pPr>
              <w:spacing w:before="120" w:after="120" w:line="240" w:lineRule="auto"/>
              <w:ind w:left="709" w:hanging="709"/>
              <w:rPr>
                <w:rFonts w:ascii="Arial" w:hAnsi="Arial" w:cs="Arial"/>
                <w:color w:val="000000" w:themeColor="text1"/>
                <w:szCs w:val="18"/>
              </w:rPr>
            </w:pPr>
          </w:p>
        </w:tc>
      </w:tr>
    </w:tbl>
    <w:p w14:paraId="0A1247DE" w14:textId="77777777" w:rsidR="00B52C1B" w:rsidRPr="002B0E7E" w:rsidRDefault="00B52C1B" w:rsidP="00B52C1B">
      <w:pPr>
        <w:spacing w:after="160" w:line="259" w:lineRule="auto"/>
        <w:rPr>
          <w:rFonts w:ascii="Arial" w:hAnsi="Arial" w:cs="Arial"/>
          <w:sz w:val="20"/>
          <w:szCs w:val="20"/>
          <w:lang w:val="ru-RU"/>
        </w:rPr>
      </w:pPr>
    </w:p>
    <w:p w14:paraId="7A5BCA8A" w14:textId="77777777" w:rsidR="00B52C1B" w:rsidRPr="00BD4CE6" w:rsidRDefault="00B52C1B" w:rsidP="00B52C1B">
      <w:pPr>
        <w:spacing w:before="240" w:after="240"/>
        <w:rPr>
          <w:rFonts w:ascii="Arial" w:hAnsi="Arial" w:cs="Arial"/>
          <w:iCs/>
          <w:sz w:val="8"/>
          <w:szCs w:val="20"/>
        </w:rPr>
      </w:pPr>
    </w:p>
    <w:p w14:paraId="2E76077F" w14:textId="77777777" w:rsidR="00B52C1B" w:rsidRPr="00E46A7D" w:rsidRDefault="00B52C1B" w:rsidP="00B52C1B">
      <w:pPr>
        <w:pStyle w:val="EBRDSectionIVheading"/>
        <w:jc w:val="left"/>
        <w:rPr>
          <w:rFonts w:ascii="Arial" w:hAnsi="Arial"/>
          <w:b w:val="0"/>
          <w:iCs/>
          <w:color w:val="auto"/>
          <w:sz w:val="22"/>
          <w:szCs w:val="22"/>
        </w:rPr>
      </w:pPr>
    </w:p>
    <w:p w14:paraId="010A5441" w14:textId="77777777" w:rsidR="00B52C1B" w:rsidRDefault="00B52C1B" w:rsidP="00B52C1B">
      <w:pPr>
        <w:spacing w:after="0" w:line="259" w:lineRule="auto"/>
        <w:rPr>
          <w:rFonts w:ascii="Arial" w:hAnsi="Arial" w:cs="Arial"/>
          <w:iCs/>
        </w:rPr>
      </w:pPr>
    </w:p>
    <w:p w14:paraId="75DEEEB5" w14:textId="77777777" w:rsidR="00B52C1B" w:rsidRDefault="00B52C1B">
      <w:pPr>
        <w:spacing w:after="160" w:line="259" w:lineRule="auto"/>
        <w:rPr>
          <w:rFonts w:ascii="Arial" w:hAnsi="Arial" w:cs="Arial"/>
          <w:b/>
        </w:rPr>
      </w:pPr>
    </w:p>
    <w:p w14:paraId="5D464049" w14:textId="77777777" w:rsidR="00B52C1B" w:rsidRDefault="00B52C1B">
      <w:pPr>
        <w:spacing w:after="160" w:line="259" w:lineRule="auto"/>
        <w:rPr>
          <w:rFonts w:ascii="Arial" w:hAnsi="Arial" w:cs="Arial"/>
          <w:b/>
        </w:rPr>
      </w:pPr>
      <w:r>
        <w:rPr>
          <w:rFonts w:ascii="Arial" w:hAnsi="Arial" w:cs="Arial"/>
          <w:b/>
        </w:rPr>
        <w:br w:type="page"/>
      </w:r>
    </w:p>
    <w:p w14:paraId="0BD3151B" w14:textId="07B24679" w:rsidR="00E73A29" w:rsidRPr="00E73A29" w:rsidRDefault="00DC56C2" w:rsidP="002A7664">
      <w:pPr>
        <w:spacing w:before="120" w:after="240" w:line="240" w:lineRule="auto"/>
        <w:jc w:val="center"/>
        <w:rPr>
          <w:rFonts w:ascii="Arial" w:hAnsi="Arial" w:cs="Arial"/>
          <w:b/>
        </w:rPr>
      </w:pPr>
      <w:r>
        <w:rPr>
          <w:rFonts w:ascii="Arial" w:hAnsi="Arial" w:cs="Arial"/>
          <w:b/>
        </w:rPr>
        <w:lastRenderedPageBreak/>
        <w:t>Annex A:</w:t>
      </w:r>
      <w:r w:rsidR="00881281">
        <w:rPr>
          <w:rFonts w:ascii="Arial" w:hAnsi="Arial" w:cs="Arial"/>
          <w:b/>
        </w:rPr>
        <w:t xml:space="preserve"> </w:t>
      </w:r>
      <w:r w:rsidR="00E73A29">
        <w:rPr>
          <w:rFonts w:ascii="Arial" w:hAnsi="Arial" w:cs="Arial"/>
          <w:b/>
        </w:rPr>
        <w:t>Corporate Policies and P</w:t>
      </w:r>
      <w:r w:rsidR="00E73A29" w:rsidRPr="00E73A29">
        <w:rPr>
          <w:rFonts w:ascii="Arial" w:hAnsi="Arial" w:cs="Arial"/>
          <w:b/>
        </w:rPr>
        <w:t>rocedures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15"/>
        <w:gridCol w:w="4990"/>
      </w:tblGrid>
      <w:tr w:rsidR="00086775" w:rsidRPr="00E97B0B" w14:paraId="22CC8C3C" w14:textId="77777777" w:rsidTr="00B52C1B">
        <w:trPr>
          <w:tblHeader/>
        </w:trPr>
        <w:tc>
          <w:tcPr>
            <w:tcW w:w="562" w:type="dxa"/>
            <w:shd w:val="clear" w:color="auto" w:fill="548DD4"/>
          </w:tcPr>
          <w:p w14:paraId="344ECF70" w14:textId="77777777" w:rsidR="00086775" w:rsidRPr="00E97B0B" w:rsidRDefault="00086775" w:rsidP="002A7664">
            <w:pPr>
              <w:spacing w:before="120" w:after="120" w:line="240" w:lineRule="auto"/>
              <w:jc w:val="center"/>
              <w:rPr>
                <w:rFonts w:ascii="Arial" w:hAnsi="Arial" w:cs="Arial"/>
                <w:b/>
              </w:rPr>
            </w:pPr>
          </w:p>
        </w:tc>
        <w:tc>
          <w:tcPr>
            <w:tcW w:w="3515" w:type="dxa"/>
            <w:shd w:val="clear" w:color="auto" w:fill="548DD4"/>
          </w:tcPr>
          <w:p w14:paraId="4E78DB72" w14:textId="77777777" w:rsidR="00086775" w:rsidRPr="00E97B0B" w:rsidRDefault="00086775" w:rsidP="002A7664">
            <w:pPr>
              <w:spacing w:before="120" w:after="120" w:line="240" w:lineRule="auto"/>
              <w:rPr>
                <w:rFonts w:ascii="Arial" w:hAnsi="Arial" w:cs="Arial"/>
                <w:b/>
              </w:rPr>
            </w:pPr>
            <w:r w:rsidRPr="00E97B0B">
              <w:rPr>
                <w:rFonts w:ascii="Arial" w:hAnsi="Arial" w:cs="Arial"/>
                <w:b/>
              </w:rPr>
              <w:t>DESCRIPTION</w:t>
            </w:r>
          </w:p>
        </w:tc>
        <w:tc>
          <w:tcPr>
            <w:tcW w:w="4990" w:type="dxa"/>
            <w:shd w:val="clear" w:color="auto" w:fill="548DD4"/>
          </w:tcPr>
          <w:p w14:paraId="0D878380" w14:textId="2B335D83" w:rsidR="00086775" w:rsidRPr="00E97B0B" w:rsidRDefault="00086775" w:rsidP="002A7664">
            <w:pPr>
              <w:spacing w:before="120" w:after="120" w:line="240" w:lineRule="auto"/>
              <w:jc w:val="center"/>
              <w:rPr>
                <w:rFonts w:ascii="Arial" w:hAnsi="Arial" w:cs="Arial"/>
                <w:b/>
              </w:rPr>
            </w:pPr>
            <w:r w:rsidRPr="00E97B0B">
              <w:rPr>
                <w:rFonts w:ascii="Arial" w:hAnsi="Arial" w:cs="Arial"/>
                <w:b/>
              </w:rPr>
              <w:t>SUPPORTING DOCUMENTATION</w:t>
            </w:r>
            <w:r w:rsidR="00DC56C2">
              <w:rPr>
                <w:rStyle w:val="FootnoteReference"/>
                <w:rFonts w:ascii="Arial" w:hAnsi="Arial" w:cs="Arial"/>
                <w:b/>
              </w:rPr>
              <w:footnoteReference w:id="3"/>
            </w:r>
          </w:p>
        </w:tc>
      </w:tr>
      <w:tr w:rsidR="00086775" w:rsidRPr="00E97B0B" w14:paraId="01A7DEB6" w14:textId="77777777" w:rsidTr="00B52C1B">
        <w:tc>
          <w:tcPr>
            <w:tcW w:w="562" w:type="dxa"/>
          </w:tcPr>
          <w:p w14:paraId="1C2C9F42" w14:textId="77777777" w:rsidR="00086775" w:rsidRPr="00E97B0B" w:rsidRDefault="00086775" w:rsidP="002A7664">
            <w:pPr>
              <w:spacing w:before="120" w:after="120" w:line="240" w:lineRule="auto"/>
              <w:jc w:val="center"/>
              <w:rPr>
                <w:rFonts w:ascii="Arial" w:hAnsi="Arial" w:cs="Arial"/>
              </w:rPr>
            </w:pPr>
            <w:r w:rsidRPr="00E97B0B">
              <w:rPr>
                <w:rFonts w:ascii="Arial" w:hAnsi="Arial" w:cs="Arial"/>
              </w:rPr>
              <w:t>1</w:t>
            </w:r>
          </w:p>
        </w:tc>
        <w:tc>
          <w:tcPr>
            <w:tcW w:w="3515" w:type="dxa"/>
          </w:tcPr>
          <w:p w14:paraId="76E6690F" w14:textId="30A2FD5C" w:rsidR="00086775" w:rsidRPr="00E97B0B" w:rsidRDefault="00881281" w:rsidP="002A7664">
            <w:pPr>
              <w:spacing w:before="120" w:after="120" w:line="240" w:lineRule="auto"/>
              <w:rPr>
                <w:rFonts w:ascii="Arial" w:hAnsi="Arial" w:cs="Arial"/>
              </w:rPr>
            </w:pPr>
            <w:r>
              <w:rPr>
                <w:rFonts w:ascii="Arial" w:hAnsi="Arial" w:cs="Arial"/>
              </w:rPr>
              <w:t xml:space="preserve">Health and </w:t>
            </w:r>
            <w:r w:rsidR="00086775" w:rsidRPr="00E97B0B">
              <w:rPr>
                <w:rFonts w:ascii="Arial" w:hAnsi="Arial" w:cs="Arial"/>
              </w:rPr>
              <w:t>Safety Policy</w:t>
            </w:r>
          </w:p>
        </w:tc>
        <w:tc>
          <w:tcPr>
            <w:tcW w:w="4990" w:type="dxa"/>
          </w:tcPr>
          <w:p w14:paraId="00596C99" w14:textId="3722216D" w:rsidR="00086775" w:rsidRPr="00E97B0B" w:rsidRDefault="00086775" w:rsidP="002A7664">
            <w:pPr>
              <w:spacing w:before="120" w:after="120" w:line="240" w:lineRule="auto"/>
              <w:jc w:val="both"/>
              <w:rPr>
                <w:rFonts w:ascii="Arial" w:hAnsi="Arial" w:cs="Arial"/>
              </w:rPr>
            </w:pPr>
            <w:r w:rsidRPr="00E97B0B">
              <w:rPr>
                <w:rFonts w:ascii="Arial" w:hAnsi="Arial" w:cs="Arial"/>
              </w:rPr>
              <w:t xml:space="preserve">Policy document or the </w:t>
            </w:r>
            <w:r w:rsidR="00881281">
              <w:rPr>
                <w:rFonts w:ascii="Arial" w:hAnsi="Arial" w:cs="Arial"/>
              </w:rPr>
              <w:t>health and</w:t>
            </w:r>
            <w:r w:rsidRPr="00E97B0B">
              <w:rPr>
                <w:rFonts w:ascii="Arial" w:hAnsi="Arial" w:cs="Arial"/>
              </w:rPr>
              <w:t xml:space="preserve"> safety manual or other relevant documents.</w:t>
            </w:r>
          </w:p>
        </w:tc>
      </w:tr>
      <w:tr w:rsidR="00086775" w:rsidRPr="00E97B0B" w14:paraId="495E985F" w14:textId="77777777" w:rsidTr="00B52C1B">
        <w:tc>
          <w:tcPr>
            <w:tcW w:w="562" w:type="dxa"/>
          </w:tcPr>
          <w:p w14:paraId="20179748" w14:textId="77777777" w:rsidR="00086775" w:rsidRPr="00E97B0B" w:rsidRDefault="00086775" w:rsidP="002A7664">
            <w:pPr>
              <w:spacing w:before="120" w:after="120" w:line="240" w:lineRule="auto"/>
              <w:jc w:val="center"/>
              <w:rPr>
                <w:rFonts w:ascii="Arial" w:hAnsi="Arial" w:cs="Arial"/>
              </w:rPr>
            </w:pPr>
            <w:r w:rsidRPr="00E97B0B">
              <w:rPr>
                <w:rFonts w:ascii="Arial" w:hAnsi="Arial" w:cs="Arial"/>
              </w:rPr>
              <w:t>2</w:t>
            </w:r>
          </w:p>
        </w:tc>
        <w:tc>
          <w:tcPr>
            <w:tcW w:w="3515" w:type="dxa"/>
          </w:tcPr>
          <w:p w14:paraId="4413589F" w14:textId="77777777" w:rsidR="00086775" w:rsidRPr="00E97B0B" w:rsidRDefault="00086775" w:rsidP="002A7664">
            <w:pPr>
              <w:spacing w:before="120" w:after="120" w:line="240" w:lineRule="auto"/>
              <w:rPr>
                <w:rFonts w:ascii="Arial" w:hAnsi="Arial" w:cs="Arial"/>
              </w:rPr>
            </w:pPr>
            <w:r w:rsidRPr="00E97B0B">
              <w:rPr>
                <w:rFonts w:ascii="Arial" w:hAnsi="Arial" w:cs="Arial"/>
              </w:rPr>
              <w:t>Environmental Management Policy</w:t>
            </w:r>
          </w:p>
        </w:tc>
        <w:tc>
          <w:tcPr>
            <w:tcW w:w="4990" w:type="dxa"/>
          </w:tcPr>
          <w:p w14:paraId="353B920C" w14:textId="77DE746E" w:rsidR="00086775" w:rsidRPr="00E97B0B" w:rsidRDefault="00086775" w:rsidP="002A7664">
            <w:pPr>
              <w:spacing w:before="120" w:after="120" w:line="240" w:lineRule="auto"/>
              <w:jc w:val="both"/>
              <w:rPr>
                <w:rFonts w:ascii="Arial" w:hAnsi="Arial" w:cs="Arial"/>
              </w:rPr>
            </w:pPr>
            <w:r w:rsidRPr="00E97B0B">
              <w:rPr>
                <w:rFonts w:ascii="Arial" w:hAnsi="Arial" w:cs="Arial"/>
              </w:rPr>
              <w:t>Policy document or the Environmental Management manual or other relevant documents.</w:t>
            </w:r>
          </w:p>
        </w:tc>
      </w:tr>
      <w:tr w:rsidR="00E73A29" w:rsidRPr="00E97B0B" w14:paraId="220229EB" w14:textId="77777777" w:rsidTr="00B52C1B">
        <w:tc>
          <w:tcPr>
            <w:tcW w:w="562" w:type="dxa"/>
          </w:tcPr>
          <w:p w14:paraId="6BFCF120" w14:textId="480ED731" w:rsidR="00E73A29" w:rsidRPr="00E97B0B" w:rsidRDefault="00E73A29" w:rsidP="002A7664">
            <w:pPr>
              <w:spacing w:before="120" w:after="120" w:line="240" w:lineRule="auto"/>
              <w:jc w:val="center"/>
              <w:rPr>
                <w:rFonts w:ascii="Arial" w:hAnsi="Arial" w:cs="Arial"/>
              </w:rPr>
            </w:pPr>
            <w:r>
              <w:rPr>
                <w:rFonts w:ascii="Arial" w:hAnsi="Arial" w:cs="Arial"/>
              </w:rPr>
              <w:t>3</w:t>
            </w:r>
          </w:p>
        </w:tc>
        <w:tc>
          <w:tcPr>
            <w:tcW w:w="3515" w:type="dxa"/>
          </w:tcPr>
          <w:p w14:paraId="61BB3F93" w14:textId="5B254C2F" w:rsidR="00E73A29" w:rsidRPr="00E97B0B" w:rsidRDefault="00E73A29" w:rsidP="002A7664">
            <w:pPr>
              <w:spacing w:before="120" w:after="120" w:line="240" w:lineRule="auto"/>
              <w:rPr>
                <w:rFonts w:ascii="Arial" w:hAnsi="Arial" w:cs="Arial"/>
              </w:rPr>
            </w:pPr>
            <w:r>
              <w:rPr>
                <w:rFonts w:ascii="Arial" w:hAnsi="Arial" w:cs="Arial"/>
              </w:rPr>
              <w:t>Corporate Human Resources Policy and Procedures</w:t>
            </w:r>
          </w:p>
        </w:tc>
        <w:tc>
          <w:tcPr>
            <w:tcW w:w="4990" w:type="dxa"/>
          </w:tcPr>
          <w:p w14:paraId="6782DA6B" w14:textId="63BC2CFE" w:rsidR="00E73A29" w:rsidRPr="00E97B0B" w:rsidRDefault="00E73A29" w:rsidP="002A7664">
            <w:pPr>
              <w:spacing w:before="120" w:after="120" w:line="240" w:lineRule="auto"/>
              <w:jc w:val="both"/>
              <w:rPr>
                <w:rFonts w:ascii="Arial" w:hAnsi="Arial" w:cs="Arial"/>
              </w:rPr>
            </w:pPr>
            <w:r w:rsidRPr="00E97B0B">
              <w:rPr>
                <w:rFonts w:ascii="Arial" w:hAnsi="Arial" w:cs="Arial"/>
              </w:rPr>
              <w:t xml:space="preserve">Policy document </w:t>
            </w:r>
            <w:r>
              <w:rPr>
                <w:rFonts w:ascii="Arial" w:hAnsi="Arial" w:cs="Arial"/>
              </w:rPr>
              <w:t xml:space="preserve">and procedures and </w:t>
            </w:r>
            <w:r w:rsidRPr="00E97B0B">
              <w:rPr>
                <w:rFonts w:ascii="Arial" w:hAnsi="Arial" w:cs="Arial"/>
              </w:rPr>
              <w:t>other relevant documents.</w:t>
            </w:r>
          </w:p>
        </w:tc>
      </w:tr>
      <w:tr w:rsidR="00086775" w:rsidRPr="00E97B0B" w14:paraId="229828CB" w14:textId="77777777" w:rsidTr="00B52C1B">
        <w:tc>
          <w:tcPr>
            <w:tcW w:w="562" w:type="dxa"/>
          </w:tcPr>
          <w:p w14:paraId="4D084F53" w14:textId="0FBFD34E" w:rsidR="00086775" w:rsidRPr="00E97B0B" w:rsidRDefault="00196343" w:rsidP="002A7664">
            <w:pPr>
              <w:spacing w:before="120" w:after="120" w:line="240" w:lineRule="auto"/>
              <w:jc w:val="center"/>
              <w:rPr>
                <w:rFonts w:ascii="Arial" w:hAnsi="Arial" w:cs="Arial"/>
              </w:rPr>
            </w:pPr>
            <w:r>
              <w:rPr>
                <w:rFonts w:ascii="Arial" w:hAnsi="Arial" w:cs="Arial"/>
              </w:rPr>
              <w:t>4</w:t>
            </w:r>
          </w:p>
        </w:tc>
        <w:tc>
          <w:tcPr>
            <w:tcW w:w="3515" w:type="dxa"/>
          </w:tcPr>
          <w:p w14:paraId="55C65C0E" w14:textId="18EC1C7A" w:rsidR="00881281" w:rsidRPr="00E97B0B" w:rsidRDefault="00086775" w:rsidP="002A7664">
            <w:pPr>
              <w:spacing w:before="120" w:after="120" w:line="240" w:lineRule="auto"/>
              <w:jc w:val="both"/>
              <w:rPr>
                <w:rFonts w:ascii="Arial" w:hAnsi="Arial" w:cs="Arial"/>
              </w:rPr>
            </w:pPr>
            <w:r w:rsidRPr="00E97B0B">
              <w:rPr>
                <w:rFonts w:ascii="Arial" w:hAnsi="Arial" w:cs="Arial"/>
              </w:rPr>
              <w:t xml:space="preserve">Declaration of compliance with ILO </w:t>
            </w:r>
            <w:r w:rsidR="00881281">
              <w:rPr>
                <w:rFonts w:ascii="Arial" w:hAnsi="Arial" w:cs="Arial"/>
              </w:rPr>
              <w:t>Core Labour Conventions and Protocols</w:t>
            </w:r>
            <w:r w:rsidR="00881281" w:rsidRPr="00E97B0B">
              <w:rPr>
                <w:rFonts w:ascii="Arial" w:hAnsi="Arial" w:cs="Arial"/>
              </w:rPr>
              <w:t>:</w:t>
            </w:r>
          </w:p>
          <w:p w14:paraId="52D802AF" w14:textId="56CB714C" w:rsidR="00086775" w:rsidRPr="00E97B0B" w:rsidRDefault="00086775" w:rsidP="002A7664">
            <w:pPr>
              <w:spacing w:before="120" w:after="120" w:line="240" w:lineRule="auto"/>
              <w:rPr>
                <w:rFonts w:ascii="Arial" w:hAnsi="Arial" w:cs="Arial"/>
              </w:rPr>
            </w:pPr>
          </w:p>
        </w:tc>
        <w:tc>
          <w:tcPr>
            <w:tcW w:w="4990" w:type="dxa"/>
          </w:tcPr>
          <w:p w14:paraId="43EBE41E" w14:textId="0357B51B" w:rsidR="00086775" w:rsidRPr="00E97B0B" w:rsidRDefault="00086775" w:rsidP="002A7664">
            <w:pPr>
              <w:spacing w:before="120" w:after="120" w:line="240" w:lineRule="auto"/>
              <w:jc w:val="both"/>
              <w:rPr>
                <w:rFonts w:ascii="Arial" w:hAnsi="Arial" w:cs="Arial"/>
              </w:rPr>
            </w:pPr>
            <w:r w:rsidRPr="00E97B0B">
              <w:rPr>
                <w:rFonts w:ascii="Arial" w:hAnsi="Arial" w:cs="Arial"/>
              </w:rPr>
              <w:t xml:space="preserve">The Participant certifies (by ticking explicitly) complying with the following </w:t>
            </w:r>
            <w:r w:rsidR="00881281">
              <w:rPr>
                <w:rFonts w:ascii="Arial" w:hAnsi="Arial" w:cs="Arial"/>
              </w:rPr>
              <w:t>ILO Core Labour Conventions and Protocols</w:t>
            </w:r>
            <w:r w:rsidRPr="00E97B0B">
              <w:rPr>
                <w:rFonts w:ascii="Arial" w:hAnsi="Arial" w:cs="Arial"/>
              </w:rPr>
              <w:t>:</w:t>
            </w:r>
          </w:p>
          <w:p w14:paraId="60B0D112" w14:textId="1367EF0B" w:rsidR="00881281" w:rsidRDefault="00881281" w:rsidP="002A7664">
            <w:pPr>
              <w:pStyle w:val="ListParagraph"/>
              <w:numPr>
                <w:ilvl w:val="0"/>
                <w:numId w:val="14"/>
              </w:numPr>
              <w:spacing w:before="120" w:after="120" w:line="240" w:lineRule="auto"/>
              <w:ind w:left="488" w:hanging="425"/>
              <w:contextualSpacing w:val="0"/>
              <w:jc w:val="both"/>
              <w:rPr>
                <w:rFonts w:ascii="Arial" w:hAnsi="Arial" w:cs="Arial"/>
              </w:rPr>
            </w:pPr>
            <w:r w:rsidRPr="000D7555">
              <w:rPr>
                <w:rFonts w:ascii="Arial" w:hAnsi="Arial" w:cs="Arial"/>
              </w:rPr>
              <w:t xml:space="preserve">C087 on Freedom of Association and Protection of the Right to Organise </w:t>
            </w:r>
            <w:r>
              <w:rPr>
                <w:rFonts w:ascii="Arial" w:hAnsi="Arial" w:cs="Arial"/>
              </w:rPr>
              <w:t>(1948);</w:t>
            </w:r>
          </w:p>
          <w:p w14:paraId="7A518CB5" w14:textId="77777777" w:rsidR="00881281" w:rsidRDefault="00881281" w:rsidP="002A7664">
            <w:pPr>
              <w:pStyle w:val="ListParagraph"/>
              <w:numPr>
                <w:ilvl w:val="0"/>
                <w:numId w:val="14"/>
              </w:numPr>
              <w:spacing w:before="120" w:after="120" w:line="240" w:lineRule="auto"/>
              <w:ind w:left="488" w:hanging="425"/>
              <w:contextualSpacing w:val="0"/>
              <w:jc w:val="both"/>
              <w:rPr>
                <w:rFonts w:ascii="Arial" w:hAnsi="Arial" w:cs="Arial"/>
              </w:rPr>
            </w:pPr>
            <w:r w:rsidRPr="000D7555">
              <w:rPr>
                <w:rFonts w:ascii="Arial" w:hAnsi="Arial" w:cs="Arial"/>
              </w:rPr>
              <w:t>C098 on the Right to Organise an</w:t>
            </w:r>
            <w:r>
              <w:rPr>
                <w:rFonts w:ascii="Arial" w:hAnsi="Arial" w:cs="Arial"/>
              </w:rPr>
              <w:t>d Collective Bargaining (1949);</w:t>
            </w:r>
          </w:p>
          <w:p w14:paraId="258FEE8C" w14:textId="77777777" w:rsidR="00881281" w:rsidRDefault="00881281" w:rsidP="002A7664">
            <w:pPr>
              <w:pStyle w:val="ListParagraph"/>
              <w:numPr>
                <w:ilvl w:val="0"/>
                <w:numId w:val="14"/>
              </w:numPr>
              <w:spacing w:before="120" w:after="120" w:line="240" w:lineRule="auto"/>
              <w:ind w:left="488" w:hanging="425"/>
              <w:contextualSpacing w:val="0"/>
              <w:jc w:val="both"/>
              <w:rPr>
                <w:rFonts w:ascii="Arial" w:hAnsi="Arial" w:cs="Arial"/>
              </w:rPr>
            </w:pPr>
            <w:r w:rsidRPr="000D7555">
              <w:rPr>
                <w:rFonts w:ascii="Arial" w:hAnsi="Arial" w:cs="Arial"/>
              </w:rPr>
              <w:t>C029 on Forced Labour (1930) and its supp</w:t>
            </w:r>
            <w:r>
              <w:rPr>
                <w:rFonts w:ascii="Arial" w:hAnsi="Arial" w:cs="Arial"/>
              </w:rPr>
              <w:t>lementing protocol P029 (2014);</w:t>
            </w:r>
          </w:p>
          <w:p w14:paraId="1DBF2ED4" w14:textId="77777777" w:rsidR="00881281" w:rsidRDefault="00881281" w:rsidP="002A7664">
            <w:pPr>
              <w:pStyle w:val="ListParagraph"/>
              <w:numPr>
                <w:ilvl w:val="0"/>
                <w:numId w:val="14"/>
              </w:numPr>
              <w:spacing w:before="120" w:after="120" w:line="240" w:lineRule="auto"/>
              <w:ind w:left="488" w:hanging="425"/>
              <w:contextualSpacing w:val="0"/>
              <w:jc w:val="both"/>
              <w:rPr>
                <w:rFonts w:ascii="Arial" w:hAnsi="Arial" w:cs="Arial"/>
              </w:rPr>
            </w:pPr>
            <w:r w:rsidRPr="000D7555">
              <w:rPr>
                <w:rFonts w:ascii="Arial" w:hAnsi="Arial" w:cs="Arial"/>
              </w:rPr>
              <w:t>C105 on the Abo</w:t>
            </w:r>
            <w:r>
              <w:rPr>
                <w:rFonts w:ascii="Arial" w:hAnsi="Arial" w:cs="Arial"/>
              </w:rPr>
              <w:t>lition of Forced Labour (1957);</w:t>
            </w:r>
          </w:p>
          <w:p w14:paraId="4A7436CF" w14:textId="77777777" w:rsidR="00881281" w:rsidRDefault="00881281" w:rsidP="002A7664">
            <w:pPr>
              <w:pStyle w:val="ListParagraph"/>
              <w:numPr>
                <w:ilvl w:val="0"/>
                <w:numId w:val="14"/>
              </w:numPr>
              <w:spacing w:before="120" w:after="120" w:line="240" w:lineRule="auto"/>
              <w:ind w:left="488" w:hanging="425"/>
              <w:contextualSpacing w:val="0"/>
              <w:jc w:val="both"/>
              <w:rPr>
                <w:rFonts w:ascii="Arial" w:hAnsi="Arial" w:cs="Arial"/>
              </w:rPr>
            </w:pPr>
            <w:r w:rsidRPr="000D7555">
              <w:rPr>
                <w:rFonts w:ascii="Arial" w:hAnsi="Arial" w:cs="Arial"/>
              </w:rPr>
              <w:t>C10</w:t>
            </w:r>
            <w:r>
              <w:rPr>
                <w:rFonts w:ascii="Arial" w:hAnsi="Arial" w:cs="Arial"/>
              </w:rPr>
              <w:t>0 on Equal Remuneration (1951);</w:t>
            </w:r>
          </w:p>
          <w:p w14:paraId="67677B17" w14:textId="77777777" w:rsidR="00881281" w:rsidRDefault="00881281" w:rsidP="002A7664">
            <w:pPr>
              <w:pStyle w:val="ListParagraph"/>
              <w:numPr>
                <w:ilvl w:val="0"/>
                <w:numId w:val="14"/>
              </w:numPr>
              <w:spacing w:before="120" w:after="120" w:line="240" w:lineRule="auto"/>
              <w:ind w:left="488" w:hanging="425"/>
              <w:contextualSpacing w:val="0"/>
              <w:jc w:val="both"/>
              <w:rPr>
                <w:rFonts w:ascii="Arial" w:hAnsi="Arial" w:cs="Arial"/>
              </w:rPr>
            </w:pPr>
            <w:r w:rsidRPr="000D7555">
              <w:rPr>
                <w:rFonts w:ascii="Arial" w:hAnsi="Arial" w:cs="Arial"/>
              </w:rPr>
              <w:t>C111 on Discrimination (Emplo</w:t>
            </w:r>
            <w:r>
              <w:rPr>
                <w:rFonts w:ascii="Arial" w:hAnsi="Arial" w:cs="Arial"/>
              </w:rPr>
              <w:t>yment and Occupation) (1958);</w:t>
            </w:r>
          </w:p>
          <w:p w14:paraId="07E9FDAC" w14:textId="77777777" w:rsidR="00881281" w:rsidRDefault="00881281" w:rsidP="002A7664">
            <w:pPr>
              <w:pStyle w:val="ListParagraph"/>
              <w:numPr>
                <w:ilvl w:val="0"/>
                <w:numId w:val="14"/>
              </w:numPr>
              <w:spacing w:before="120" w:after="120" w:line="240" w:lineRule="auto"/>
              <w:ind w:left="488" w:hanging="425"/>
              <w:contextualSpacing w:val="0"/>
              <w:jc w:val="both"/>
              <w:rPr>
                <w:rFonts w:ascii="Arial" w:hAnsi="Arial" w:cs="Arial"/>
              </w:rPr>
            </w:pPr>
            <w:r w:rsidRPr="000D7555">
              <w:rPr>
                <w:rFonts w:ascii="Arial" w:hAnsi="Arial" w:cs="Arial"/>
              </w:rPr>
              <w:t>C138 on Minimum Age (1973)</w:t>
            </w:r>
            <w:r>
              <w:rPr>
                <w:rFonts w:ascii="Arial" w:hAnsi="Arial" w:cs="Arial"/>
              </w:rPr>
              <w:t>;</w:t>
            </w:r>
            <w:r w:rsidRPr="000D7555">
              <w:rPr>
                <w:rFonts w:ascii="Arial" w:hAnsi="Arial" w:cs="Arial"/>
              </w:rPr>
              <w:t xml:space="preserve"> and </w:t>
            </w:r>
          </w:p>
          <w:p w14:paraId="1E1B910C" w14:textId="32F0B481" w:rsidR="00196343" w:rsidRPr="00881281" w:rsidRDefault="00881281" w:rsidP="002A7664">
            <w:pPr>
              <w:pStyle w:val="ListParagraph"/>
              <w:numPr>
                <w:ilvl w:val="0"/>
                <w:numId w:val="14"/>
              </w:numPr>
              <w:spacing w:before="120" w:after="120" w:line="240" w:lineRule="auto"/>
              <w:ind w:left="488" w:hanging="425"/>
              <w:contextualSpacing w:val="0"/>
              <w:jc w:val="both"/>
              <w:rPr>
                <w:rFonts w:ascii="Arial" w:hAnsi="Arial" w:cs="Arial"/>
              </w:rPr>
            </w:pPr>
            <w:r w:rsidRPr="000D7555">
              <w:rPr>
                <w:rFonts w:ascii="Arial" w:hAnsi="Arial" w:cs="Arial"/>
              </w:rPr>
              <w:t>C182 on the Worst forms of Child Labour (1999).</w:t>
            </w:r>
          </w:p>
        </w:tc>
      </w:tr>
      <w:tr w:rsidR="00086775" w:rsidRPr="00E97B0B" w14:paraId="486D957C" w14:textId="77777777" w:rsidTr="00B52C1B">
        <w:tc>
          <w:tcPr>
            <w:tcW w:w="562" w:type="dxa"/>
          </w:tcPr>
          <w:p w14:paraId="4261A666" w14:textId="7A5FE7C4" w:rsidR="00086775" w:rsidRPr="00E97B0B" w:rsidRDefault="00196343" w:rsidP="002A7664">
            <w:pPr>
              <w:spacing w:before="120" w:after="120" w:line="240" w:lineRule="auto"/>
              <w:jc w:val="center"/>
              <w:rPr>
                <w:rFonts w:ascii="Arial" w:hAnsi="Arial" w:cs="Arial"/>
              </w:rPr>
            </w:pPr>
            <w:r>
              <w:rPr>
                <w:rFonts w:ascii="Arial" w:hAnsi="Arial" w:cs="Arial"/>
              </w:rPr>
              <w:lastRenderedPageBreak/>
              <w:t>5</w:t>
            </w:r>
          </w:p>
        </w:tc>
        <w:tc>
          <w:tcPr>
            <w:tcW w:w="3515" w:type="dxa"/>
          </w:tcPr>
          <w:p w14:paraId="373968CD" w14:textId="4F4BCFF8" w:rsidR="00086775" w:rsidRPr="00E97B0B" w:rsidRDefault="00086775" w:rsidP="002A7664">
            <w:pPr>
              <w:spacing w:before="120" w:after="120" w:line="240" w:lineRule="auto"/>
              <w:rPr>
                <w:rFonts w:ascii="Arial" w:hAnsi="Arial" w:cs="Arial"/>
              </w:rPr>
            </w:pPr>
            <w:r w:rsidRPr="00E97B0B">
              <w:rPr>
                <w:rFonts w:ascii="Arial" w:hAnsi="Arial" w:cs="Arial"/>
              </w:rPr>
              <w:t xml:space="preserve">Reviews, inspections and audits related to ESHS </w:t>
            </w:r>
            <w:r w:rsidR="00881281">
              <w:rPr>
                <w:rFonts w:ascii="Arial" w:hAnsi="Arial" w:cs="Arial"/>
              </w:rPr>
              <w:t xml:space="preserve">Policies and practices </w:t>
            </w:r>
          </w:p>
        </w:tc>
        <w:tc>
          <w:tcPr>
            <w:tcW w:w="4990" w:type="dxa"/>
          </w:tcPr>
          <w:p w14:paraId="307660D5" w14:textId="289A0249" w:rsidR="00086775" w:rsidRPr="00E97B0B" w:rsidRDefault="00086775" w:rsidP="002A7664">
            <w:pPr>
              <w:spacing w:before="120" w:after="120" w:line="240" w:lineRule="auto"/>
              <w:jc w:val="both"/>
              <w:rPr>
                <w:rFonts w:ascii="Arial" w:hAnsi="Arial" w:cs="Arial"/>
              </w:rPr>
            </w:pPr>
            <w:r w:rsidRPr="00E97B0B">
              <w:rPr>
                <w:rFonts w:ascii="Arial" w:hAnsi="Arial" w:cs="Arial"/>
              </w:rPr>
              <w:t xml:space="preserve">Provide </w:t>
            </w:r>
            <w:r w:rsidR="00881281">
              <w:rPr>
                <w:rFonts w:ascii="Arial" w:hAnsi="Arial" w:cs="Arial"/>
              </w:rPr>
              <w:t xml:space="preserve">the </w:t>
            </w:r>
            <w:r w:rsidRPr="00E97B0B">
              <w:rPr>
                <w:rFonts w:ascii="Arial" w:hAnsi="Arial" w:cs="Arial"/>
              </w:rPr>
              <w:t xml:space="preserve">list of </w:t>
            </w:r>
            <w:r w:rsidR="00881281">
              <w:rPr>
                <w:rFonts w:ascii="Arial" w:hAnsi="Arial" w:cs="Arial"/>
              </w:rPr>
              <w:t xml:space="preserve">latest </w:t>
            </w:r>
            <w:r w:rsidRPr="00E97B0B">
              <w:rPr>
                <w:rFonts w:ascii="Arial" w:hAnsi="Arial" w:cs="Arial"/>
              </w:rPr>
              <w:t>reviews</w:t>
            </w:r>
            <w:r w:rsidR="00881281">
              <w:rPr>
                <w:rFonts w:ascii="Arial" w:hAnsi="Arial" w:cs="Arial"/>
              </w:rPr>
              <w:t xml:space="preserve">, inspections and audits </w:t>
            </w:r>
          </w:p>
        </w:tc>
      </w:tr>
      <w:tr w:rsidR="00086775" w:rsidRPr="00E97B0B" w14:paraId="53D8215B" w14:textId="77777777" w:rsidTr="00B52C1B">
        <w:tc>
          <w:tcPr>
            <w:tcW w:w="562" w:type="dxa"/>
          </w:tcPr>
          <w:p w14:paraId="2F0C822D" w14:textId="7FE5445A" w:rsidR="00086775" w:rsidRPr="00E97B0B" w:rsidRDefault="00196343" w:rsidP="002A7664">
            <w:pPr>
              <w:spacing w:before="120" w:after="120" w:line="240" w:lineRule="auto"/>
              <w:jc w:val="center"/>
              <w:rPr>
                <w:rFonts w:ascii="Arial" w:hAnsi="Arial" w:cs="Arial"/>
              </w:rPr>
            </w:pPr>
            <w:r>
              <w:rPr>
                <w:rFonts w:ascii="Arial" w:hAnsi="Arial" w:cs="Arial"/>
              </w:rPr>
              <w:t>6</w:t>
            </w:r>
          </w:p>
        </w:tc>
        <w:tc>
          <w:tcPr>
            <w:tcW w:w="3515" w:type="dxa"/>
          </w:tcPr>
          <w:p w14:paraId="0DEAC0CF" w14:textId="77777777" w:rsidR="00086775" w:rsidRPr="00E97B0B" w:rsidRDefault="00086775" w:rsidP="002A7664">
            <w:pPr>
              <w:spacing w:before="120" w:after="120" w:line="240" w:lineRule="auto"/>
              <w:rPr>
                <w:rFonts w:ascii="Arial" w:hAnsi="Arial" w:cs="Arial"/>
              </w:rPr>
            </w:pPr>
            <w:r w:rsidRPr="00E97B0B">
              <w:rPr>
                <w:rFonts w:ascii="Arial" w:hAnsi="Arial" w:cs="Arial"/>
              </w:rPr>
              <w:t>Internal and external integration and enforcement policy</w:t>
            </w:r>
          </w:p>
        </w:tc>
        <w:tc>
          <w:tcPr>
            <w:tcW w:w="4990" w:type="dxa"/>
          </w:tcPr>
          <w:p w14:paraId="10602780" w14:textId="3F7F00BB" w:rsidR="00086775" w:rsidRPr="00E97B0B" w:rsidRDefault="00DC56C2" w:rsidP="002A7664">
            <w:pPr>
              <w:spacing w:before="120" w:after="120" w:line="240" w:lineRule="auto"/>
              <w:jc w:val="both"/>
              <w:rPr>
                <w:rFonts w:ascii="Arial" w:hAnsi="Arial" w:cs="Arial"/>
              </w:rPr>
            </w:pPr>
            <w:r>
              <w:rPr>
                <w:rFonts w:ascii="Arial" w:hAnsi="Arial" w:cs="Arial"/>
              </w:rPr>
              <w:t>Provide information on n</w:t>
            </w:r>
            <w:r w:rsidR="00086775" w:rsidRPr="00E97B0B">
              <w:rPr>
                <w:rFonts w:ascii="Arial" w:hAnsi="Arial" w:cs="Arial"/>
              </w:rPr>
              <w:t>ature and content of the ESHS trainings provided to employees.</w:t>
            </w:r>
          </w:p>
        </w:tc>
      </w:tr>
    </w:tbl>
    <w:p w14:paraId="3DC0E7A9" w14:textId="20AED65E" w:rsidR="005564DF" w:rsidRPr="00E46A7D" w:rsidRDefault="005564DF" w:rsidP="005564DF">
      <w:pPr>
        <w:pStyle w:val="EBRDSectionIVheading"/>
        <w:jc w:val="left"/>
        <w:rPr>
          <w:rFonts w:ascii="Arial" w:hAnsi="Arial"/>
          <w:b w:val="0"/>
          <w:iCs/>
          <w:color w:val="auto"/>
          <w:sz w:val="22"/>
          <w:szCs w:val="22"/>
        </w:rPr>
      </w:pPr>
    </w:p>
    <w:p w14:paraId="49508D17" w14:textId="77777777" w:rsidR="005564DF" w:rsidRDefault="005564DF" w:rsidP="002A7664">
      <w:pPr>
        <w:spacing w:after="0" w:line="259" w:lineRule="auto"/>
        <w:rPr>
          <w:rFonts w:ascii="Arial" w:hAnsi="Arial" w:cs="Arial"/>
          <w:iCs/>
        </w:rPr>
      </w:pPr>
    </w:p>
    <w:sectPr w:rsidR="005564DF" w:rsidSect="00E97B0B">
      <w:footerReference w:type="even" r:id="rId12"/>
      <w:footerReference w:type="default" r:id="rId13"/>
      <w:footerReference w:type="first" r:id="rId14"/>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E9697" w14:textId="77777777" w:rsidR="00E52689" w:rsidRDefault="00E52689" w:rsidP="00A9215C">
      <w:pPr>
        <w:spacing w:after="0" w:line="240" w:lineRule="auto"/>
      </w:pPr>
      <w:r>
        <w:separator/>
      </w:r>
    </w:p>
  </w:endnote>
  <w:endnote w:type="continuationSeparator" w:id="0">
    <w:p w14:paraId="273611BD" w14:textId="77777777" w:rsidR="00E52689" w:rsidRDefault="00E52689"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altName w:val="Times New Roman"/>
    <w:charset w:val="00"/>
    <w:family w:val="swiss"/>
    <w:pitch w:val="variable"/>
    <w:sig w:usb0="600002F7" w:usb1="02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Symbols">
    <w:altName w:val="Times New Roman"/>
    <w:charset w:val="00"/>
    <w:family w:val="auto"/>
    <w:pitch w:val="default"/>
  </w:font>
  <w:font w:name="Franklin Gothic Book">
    <w:panose1 w:val="020B0503020102020204"/>
    <w:charset w:val="EE"/>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w:altName w:val="Arial"/>
    <w:charset w:val="00"/>
    <w:family w:val="swiss"/>
    <w:pitch w:val="variable"/>
    <w:sig w:usb0="00000001"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89AF2" w14:textId="5A047DC8" w:rsidR="0006259E" w:rsidRDefault="0006259E">
    <w:pPr>
      <w:pStyle w:val="Footer"/>
    </w:pPr>
    <w:r>
      <w:rPr>
        <w:noProof/>
        <w:lang w:val="sr-Latn-RS" w:eastAsia="sr-Latn-RS"/>
      </w:rPr>
      <mc:AlternateContent>
        <mc:Choice Requires="wps">
          <w:drawing>
            <wp:anchor distT="0" distB="0" distL="0" distR="0" simplePos="0" relativeHeight="251661312" behindDoc="0" locked="0" layoutInCell="1" allowOverlap="1" wp14:anchorId="795A49E1" wp14:editId="6074E8B4">
              <wp:simplePos x="635" y="635"/>
              <wp:positionH relativeFrom="page">
                <wp:align>right</wp:align>
              </wp:positionH>
              <wp:positionV relativeFrom="page">
                <wp:align>bottom</wp:align>
              </wp:positionV>
              <wp:extent cx="1531620" cy="368935"/>
              <wp:effectExtent l="0" t="0" r="0" b="0"/>
              <wp:wrapNone/>
              <wp:docPr id="787910055" name="Text Box 3"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2A5A83C1" w14:textId="6D7D5502" w:rsidR="0006259E" w:rsidRPr="0006259E" w:rsidRDefault="0006259E" w:rsidP="0006259E">
                          <w:pPr>
                            <w:spacing w:after="0"/>
                            <w:rPr>
                              <w:rFonts w:ascii="Aptos" w:eastAsia="Aptos" w:hAnsi="Aptos" w:cs="Aptos"/>
                              <w:noProof/>
                              <w:color w:val="000000"/>
                              <w:sz w:val="20"/>
                              <w:szCs w:val="20"/>
                            </w:rPr>
                          </w:pPr>
                          <w:r w:rsidRPr="0006259E">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95A49E1" id="_x0000_t202" coordsize="21600,21600" o:spt="202" path="m,l,21600r21600,l21600,xe">
              <v:stroke joinstyle="miter"/>
              <v:path gradientshapeok="t" o:connecttype="rect"/>
            </v:shapetype>
            <v:shape id="Text Box 3" o:spid="_x0000_s1026" type="#_x0000_t202" alt="Data sensitivity - Public" style="position:absolute;margin-left:69.4pt;margin-top:0;width:120.6pt;height:29.0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" filled="f" stroked="f">
              <v:fill o:detectmouseclick="t"/>
              <v:textbox style="mso-fit-shape-to-text:t" inset="0,0,20pt,15pt">
                <w:txbxContent>
                  <w:p w14:paraId="2A5A83C1" w14:textId="6D7D5502" w:rsidR="0006259E" w:rsidRPr="0006259E" w:rsidRDefault="0006259E" w:rsidP="0006259E">
                    <w:pPr>
                      <w:spacing w:after="0"/>
                      <w:rPr>
                        <w:rFonts w:ascii="Aptos" w:eastAsia="Aptos" w:hAnsi="Aptos" w:cs="Aptos"/>
                        <w:noProof/>
                        <w:color w:val="000000"/>
                        <w:sz w:val="20"/>
                        <w:szCs w:val="20"/>
                      </w:rPr>
                    </w:pPr>
                    <w:r w:rsidRPr="0006259E">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25E35" w14:textId="050B56F2" w:rsidR="00DA1B32" w:rsidRPr="00DA1B32" w:rsidRDefault="0006259E" w:rsidP="00DA1B32">
    <w:pPr>
      <w:pStyle w:val="Subtitle"/>
      <w:numPr>
        <w:ilvl w:val="0"/>
        <w:numId w:val="0"/>
      </w:numPr>
      <w:spacing w:before="120" w:after="120" w:line="240" w:lineRule="auto"/>
      <w:rPr>
        <w:rFonts w:ascii="Arial" w:eastAsia="Times New Roman" w:hAnsi="Arial" w:cs="Arial"/>
        <w:color w:val="00539B"/>
        <w:spacing w:val="0"/>
        <w:sz w:val="18"/>
        <w:szCs w:val="20"/>
      </w:rPr>
    </w:pPr>
    <w:r>
      <w:rPr>
        <w:rFonts w:ascii="Arial" w:eastAsia="Times New Roman" w:hAnsi="Arial" w:cs="Arial"/>
        <w:noProof/>
        <w:color w:val="00539B"/>
        <w:spacing w:val="0"/>
        <w:sz w:val="18"/>
        <w:szCs w:val="20"/>
        <w:lang w:val="sr-Latn-RS" w:eastAsia="sr-Latn-RS"/>
      </w:rPr>
      <mc:AlternateContent>
        <mc:Choice Requires="wps">
          <w:drawing>
            <wp:anchor distT="0" distB="0" distL="0" distR="0" simplePos="0" relativeHeight="251662336" behindDoc="0" locked="0" layoutInCell="1" allowOverlap="1" wp14:anchorId="1F133638" wp14:editId="0C4F3D29">
              <wp:simplePos x="899160" y="9959340"/>
              <wp:positionH relativeFrom="page">
                <wp:align>right</wp:align>
              </wp:positionH>
              <wp:positionV relativeFrom="page">
                <wp:align>bottom</wp:align>
              </wp:positionV>
              <wp:extent cx="1531620" cy="368935"/>
              <wp:effectExtent l="0" t="0" r="0" b="0"/>
              <wp:wrapNone/>
              <wp:docPr id="1413319832" name="Text Box 4"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4A970364" w14:textId="1E69E0E2" w:rsidR="0006259E" w:rsidRPr="0006259E" w:rsidRDefault="0006259E" w:rsidP="0006259E">
                          <w:pPr>
                            <w:spacing w:after="0"/>
                            <w:rPr>
                              <w:rFonts w:ascii="Aptos" w:eastAsia="Aptos" w:hAnsi="Aptos" w:cs="Aptos"/>
                              <w:noProof/>
                              <w:color w:val="000000"/>
                              <w:sz w:val="20"/>
                              <w:szCs w:val="20"/>
                            </w:rPr>
                          </w:pPr>
                          <w:r w:rsidRPr="0006259E">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F133638" id="_x0000_t202" coordsize="21600,21600" o:spt="202" path="m,l,21600r21600,l21600,xe">
              <v:stroke joinstyle="miter"/>
              <v:path gradientshapeok="t" o:connecttype="rect"/>
            </v:shapetype>
            <v:shape id="Text Box 4" o:spid="_x0000_s1027" type="#_x0000_t202" alt="Data sensitivity - Public" style="position:absolute;margin-left:69.4pt;margin-top:0;width:120.6pt;height:29.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" filled="f" stroked="f">
              <v:fill o:detectmouseclick="t"/>
              <v:textbox style="mso-fit-shape-to-text:t" inset="0,0,20pt,15pt">
                <w:txbxContent>
                  <w:p w14:paraId="4A970364" w14:textId="1E69E0E2" w:rsidR="0006259E" w:rsidRPr="0006259E" w:rsidRDefault="0006259E" w:rsidP="0006259E">
                    <w:pPr>
                      <w:spacing w:after="0"/>
                      <w:rPr>
                        <w:rFonts w:ascii="Aptos" w:eastAsia="Aptos" w:hAnsi="Aptos" w:cs="Aptos"/>
                        <w:noProof/>
                        <w:color w:val="000000"/>
                        <w:sz w:val="20"/>
                        <w:szCs w:val="20"/>
                      </w:rPr>
                    </w:pPr>
                    <w:r w:rsidRPr="0006259E">
                      <w:rPr>
                        <w:rFonts w:ascii="Aptos" w:eastAsia="Aptos" w:hAnsi="Aptos" w:cs="Aptos"/>
                        <w:noProof/>
                        <w:color w:val="000000"/>
                        <w:sz w:val="20"/>
                        <w:szCs w:val="20"/>
                      </w:rPr>
                      <w:t>Data sensitivity - Public</w:t>
                    </w:r>
                  </w:p>
                </w:txbxContent>
              </v:textbox>
              <w10:wrap anchorx="page" anchory="page"/>
            </v:shape>
          </w:pict>
        </mc:Fallback>
      </mc:AlternateContent>
    </w:r>
    <w:r w:rsidR="00DA1B32" w:rsidRPr="007956BF">
      <w:rPr>
        <w:rFonts w:ascii="Arial" w:eastAsia="Times New Roman" w:hAnsi="Arial" w:cs="Arial"/>
        <w:noProof/>
        <w:color w:val="00539B"/>
        <w:spacing w:val="0"/>
        <w:sz w:val="18"/>
        <w:szCs w:val="20"/>
        <w:lang w:val="sr-Latn-RS" w:eastAsia="sr-Latn-RS"/>
      </w:rPr>
      <mc:AlternateContent>
        <mc:Choice Requires="wps">
          <w:drawing>
            <wp:anchor distT="0" distB="0" distL="114300" distR="114300" simplePos="0" relativeHeight="251659264" behindDoc="0" locked="0" layoutInCell="1" allowOverlap="1" wp14:anchorId="7C626520" wp14:editId="65CE82AB">
              <wp:simplePos x="0" y="0"/>
              <wp:positionH relativeFrom="column">
                <wp:posOffset>-40005</wp:posOffset>
              </wp:positionH>
              <wp:positionV relativeFrom="paragraph">
                <wp:posOffset>44069</wp:posOffset>
              </wp:positionV>
              <wp:extent cx="5724000" cy="0"/>
              <wp:effectExtent l="0" t="0" r="29210" b="19050"/>
              <wp:wrapNone/>
              <wp:docPr id="4" name="Straight Connector 4"/>
              <wp:cNvGraphicFramePr/>
              <a:graphic xmlns:a="http://schemas.openxmlformats.org/drawingml/2006/main">
                <a:graphicData uri="http://schemas.microsoft.com/office/word/2010/wordprocessingShape">
                  <wps:wsp>
                    <wps:cNvCnPr/>
                    <wps:spPr>
                      <a:xfrm flipV="1">
                        <a:off x="0" y="0"/>
                        <a:ext cx="57240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812DF2C">
            <v:line id="Straight Connector 4"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1pt" from="-3.15pt,3.45pt" to="447.55pt,3.45pt" w14:anchorId="29FC6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">
              <v:stroke joinstyle="miter"/>
            </v:line>
          </w:pict>
        </mc:Fallback>
      </mc:AlternateContent>
    </w:r>
    <w:r w:rsidR="00DA1B32" w:rsidRPr="007956BF">
      <w:rPr>
        <w:rFonts w:ascii="Arial" w:eastAsia="Times New Roman" w:hAnsi="Arial" w:cs="Arial"/>
        <w:color w:val="00539B"/>
        <w:spacing w:val="0"/>
        <w:sz w:val="18"/>
        <w:szCs w:val="20"/>
      </w:rPr>
      <w:t xml:space="preserve">Section </w:t>
    </w:r>
    <w:r w:rsidR="00DA1B32">
      <w:rPr>
        <w:rFonts w:ascii="Arial" w:eastAsia="Times New Roman" w:hAnsi="Arial" w:cs="Arial"/>
        <w:color w:val="00539B"/>
        <w:spacing w:val="0"/>
        <w:sz w:val="18"/>
        <w:szCs w:val="20"/>
      </w:rPr>
      <w:t>V</w:t>
    </w:r>
    <w:r w:rsidR="00DA1B32" w:rsidRPr="007956BF">
      <w:rPr>
        <w:rFonts w:ascii="Arial" w:eastAsia="Times New Roman" w:hAnsi="Arial" w:cs="Arial"/>
        <w:color w:val="00539B"/>
        <w:spacing w:val="0"/>
        <w:sz w:val="18"/>
        <w:szCs w:val="20"/>
      </w:rPr>
      <w:t xml:space="preserve">: </w:t>
    </w:r>
    <w:r w:rsidR="00DA1B32">
      <w:rPr>
        <w:rFonts w:ascii="Arial" w:eastAsia="Times New Roman" w:hAnsi="Arial" w:cs="Arial"/>
        <w:color w:val="00539B"/>
        <w:spacing w:val="0"/>
        <w:sz w:val="18"/>
        <w:szCs w:val="20"/>
      </w:rPr>
      <w:t>Forms – ESH-1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BAD73" w14:textId="2F8BA03A" w:rsidR="0006259E" w:rsidRDefault="0006259E">
    <w:pPr>
      <w:pStyle w:val="Footer"/>
    </w:pPr>
    <w:r>
      <w:rPr>
        <w:noProof/>
        <w:lang w:val="sr-Latn-RS" w:eastAsia="sr-Latn-RS"/>
      </w:rPr>
      <mc:AlternateContent>
        <mc:Choice Requires="wps">
          <w:drawing>
            <wp:anchor distT="0" distB="0" distL="0" distR="0" simplePos="0" relativeHeight="251660288" behindDoc="0" locked="0" layoutInCell="1" allowOverlap="1" wp14:anchorId="1A8EB062" wp14:editId="72DBEF75">
              <wp:simplePos x="635" y="635"/>
              <wp:positionH relativeFrom="page">
                <wp:align>right</wp:align>
              </wp:positionH>
              <wp:positionV relativeFrom="page">
                <wp:align>bottom</wp:align>
              </wp:positionV>
              <wp:extent cx="1531620" cy="368935"/>
              <wp:effectExtent l="0" t="0" r="0" b="0"/>
              <wp:wrapNone/>
              <wp:docPr id="554916066" name="Text Box 2"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0B4A791B" w14:textId="4314BF99" w:rsidR="0006259E" w:rsidRPr="0006259E" w:rsidRDefault="0006259E" w:rsidP="0006259E">
                          <w:pPr>
                            <w:spacing w:after="0"/>
                            <w:rPr>
                              <w:rFonts w:ascii="Aptos" w:eastAsia="Aptos" w:hAnsi="Aptos" w:cs="Aptos"/>
                              <w:noProof/>
                              <w:color w:val="000000"/>
                              <w:sz w:val="20"/>
                              <w:szCs w:val="20"/>
                            </w:rPr>
                          </w:pPr>
                          <w:r w:rsidRPr="0006259E">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A8EB062" id="_x0000_t202" coordsize="21600,21600" o:spt="202" path="m,l,21600r21600,l21600,xe">
              <v:stroke joinstyle="miter"/>
              <v:path gradientshapeok="t" o:connecttype="rect"/>
            </v:shapetype>
            <v:shape id="Text Box 2" o:spid="_x0000_s1028" type="#_x0000_t202" alt="Data sensitivity - Public" style="position:absolute;margin-left:69.4pt;margin-top:0;width:120.6pt;height:29.0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" filled="f" stroked="f">
              <v:fill o:detectmouseclick="t"/>
              <v:textbox style="mso-fit-shape-to-text:t" inset="0,0,20pt,15pt">
                <w:txbxContent>
                  <w:p w14:paraId="0B4A791B" w14:textId="4314BF99" w:rsidR="0006259E" w:rsidRPr="0006259E" w:rsidRDefault="0006259E" w:rsidP="0006259E">
                    <w:pPr>
                      <w:spacing w:after="0"/>
                      <w:rPr>
                        <w:rFonts w:ascii="Aptos" w:eastAsia="Aptos" w:hAnsi="Aptos" w:cs="Aptos"/>
                        <w:noProof/>
                        <w:color w:val="000000"/>
                        <w:sz w:val="20"/>
                        <w:szCs w:val="20"/>
                      </w:rPr>
                    </w:pPr>
                    <w:r w:rsidRPr="0006259E">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FEEDB" w14:textId="77777777" w:rsidR="00E52689" w:rsidRDefault="00E52689" w:rsidP="00A9215C">
      <w:pPr>
        <w:spacing w:after="0" w:line="240" w:lineRule="auto"/>
      </w:pPr>
      <w:r>
        <w:separator/>
      </w:r>
    </w:p>
  </w:footnote>
  <w:footnote w:type="continuationSeparator" w:id="0">
    <w:p w14:paraId="0DFD53CB" w14:textId="77777777" w:rsidR="00E52689" w:rsidRDefault="00E52689" w:rsidP="00A9215C">
      <w:pPr>
        <w:spacing w:after="0" w:line="240" w:lineRule="auto"/>
      </w:pPr>
      <w:r>
        <w:continuationSeparator/>
      </w:r>
    </w:p>
  </w:footnote>
  <w:footnote w:id="1">
    <w:p w14:paraId="6FDB3FB5" w14:textId="77777777" w:rsidR="00315047" w:rsidRDefault="00315047" w:rsidP="00315047">
      <w:pPr>
        <w:pStyle w:val="FootnoteText"/>
        <w:spacing w:after="120"/>
      </w:pPr>
      <w:r>
        <w:rPr>
          <w:rStyle w:val="FootnoteReference"/>
        </w:rPr>
        <w:footnoteRef/>
      </w:r>
      <w:r>
        <w:t xml:space="preserve"> </w:t>
      </w:r>
      <w:r w:rsidRPr="00E568BE">
        <w:rPr>
          <w:rFonts w:ascii="Arial" w:hAnsi="Arial" w:cs="Arial"/>
          <w:sz w:val="18"/>
          <w:szCs w:val="18"/>
        </w:rPr>
        <w:t xml:space="preserve"> </w:t>
      </w:r>
      <w:r>
        <w:rPr>
          <w:rFonts w:ascii="Arial" w:hAnsi="Arial" w:cs="Arial"/>
          <w:sz w:val="18"/>
          <w:szCs w:val="18"/>
        </w:rPr>
        <w:tab/>
      </w:r>
      <w:r w:rsidRPr="00E568BE">
        <w:rPr>
          <w:rFonts w:ascii="Arial" w:hAnsi="Arial" w:cs="Arial"/>
          <w:sz w:val="18"/>
          <w:szCs w:val="18"/>
        </w:rPr>
        <w:t>In case of JVCA this information shall be provided for each partner</w:t>
      </w:r>
    </w:p>
  </w:footnote>
  <w:footnote w:id="2">
    <w:p w14:paraId="1BD93B38" w14:textId="5C777136" w:rsidR="00DC56C2" w:rsidRDefault="00DC56C2">
      <w:pPr>
        <w:pStyle w:val="FootnoteText"/>
      </w:pPr>
      <w:r>
        <w:rPr>
          <w:rStyle w:val="FootnoteReference"/>
        </w:rPr>
        <w:footnoteRef/>
      </w:r>
      <w:r>
        <w:t xml:space="preserve"> </w:t>
      </w:r>
      <w:r>
        <w:tab/>
        <w:t>Please see Annex A for further details</w:t>
      </w:r>
    </w:p>
  </w:footnote>
  <w:footnote w:id="3">
    <w:p w14:paraId="78E38B96" w14:textId="010C5644" w:rsidR="00DC56C2" w:rsidRPr="00DC56C2" w:rsidRDefault="00DC56C2" w:rsidP="002A7664">
      <w:pPr>
        <w:spacing w:after="120" w:line="240" w:lineRule="auto"/>
        <w:ind w:left="709" w:hanging="709"/>
        <w:jc w:val="both"/>
        <w:rPr>
          <w:rFonts w:ascii="Arial" w:hAnsi="Arial" w:cs="Arial"/>
          <w:sz w:val="18"/>
        </w:rPr>
      </w:pPr>
      <w:r w:rsidRPr="00DC56C2">
        <w:rPr>
          <w:rStyle w:val="FootnoteReference"/>
          <w:rFonts w:ascii="Arial" w:hAnsi="Arial" w:cs="Arial"/>
          <w:sz w:val="18"/>
        </w:rPr>
        <w:footnoteRef/>
      </w:r>
      <w:r w:rsidRPr="00DC56C2">
        <w:rPr>
          <w:rFonts w:ascii="Arial" w:hAnsi="Arial" w:cs="Arial"/>
          <w:sz w:val="18"/>
        </w:rPr>
        <w:t xml:space="preserve"> </w:t>
      </w:r>
      <w:r>
        <w:rPr>
          <w:rFonts w:ascii="Arial" w:hAnsi="Arial" w:cs="Arial"/>
          <w:sz w:val="18"/>
        </w:rPr>
        <w:tab/>
        <w:t xml:space="preserve">The </w:t>
      </w:r>
      <w:r w:rsidRPr="00DC56C2">
        <w:rPr>
          <w:rFonts w:ascii="Arial" w:hAnsi="Arial" w:cs="Arial"/>
          <w:sz w:val="18"/>
        </w:rPr>
        <w:t xml:space="preserve">policy documents </w:t>
      </w:r>
      <w:r>
        <w:rPr>
          <w:rFonts w:ascii="Arial" w:hAnsi="Arial" w:cs="Arial"/>
          <w:sz w:val="18"/>
        </w:rPr>
        <w:t xml:space="preserve">shall demonstrate coverage of </w:t>
      </w:r>
      <w:r w:rsidRPr="00DC56C2">
        <w:rPr>
          <w:rFonts w:ascii="Arial" w:hAnsi="Arial" w:cs="Arial"/>
          <w:sz w:val="18"/>
        </w:rPr>
        <w:t>the following issues, as appropriate for the Contract:</w:t>
      </w:r>
    </w:p>
    <w:p w14:paraId="60DABF5D"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ESHS resources and facilities and ESHS monitoring organization;</w:t>
      </w:r>
    </w:p>
    <w:p w14:paraId="08179594"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Manufacturing areas management;</w:t>
      </w:r>
    </w:p>
    <w:p w14:paraId="094A492A"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Project areas management (base camps, quarries, borrow pits, storage areas, warehouses etc.);</w:t>
      </w:r>
    </w:p>
    <w:p w14:paraId="5290227F"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Health and Safety on project areas;</w:t>
      </w:r>
    </w:p>
    <w:p w14:paraId="531C781B"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Relations with stakeholders, information and consultation of local communities and authorities;</w:t>
      </w:r>
    </w:p>
    <w:p w14:paraId="7334B5C3" w14:textId="2B1D0A74"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Local recruitment and ESHS training of local staff, Subcontractors and local partners;</w:t>
      </w:r>
    </w:p>
    <w:p w14:paraId="5F93F7D3"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Wastewater (effluents);</w:t>
      </w:r>
    </w:p>
    <w:p w14:paraId="41728F18"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Protection of water resources;</w:t>
      </w:r>
    </w:p>
    <w:p w14:paraId="13F0D07D"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Waste management;</w:t>
      </w:r>
    </w:p>
    <w:p w14:paraId="2365D740"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Hazardous products;</w:t>
      </w:r>
    </w:p>
    <w:p w14:paraId="47EF485B"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Traffic management;</w:t>
      </w:r>
    </w:p>
    <w:p w14:paraId="5767CFEA"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Atmospheric emissions, noise and vibrations;</w:t>
      </w:r>
    </w:p>
    <w:p w14:paraId="17FDEACF"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Biodiversity: protection of fauna and flora;</w:t>
      </w:r>
    </w:p>
    <w:p w14:paraId="7F621355"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Site rehabilitation and re-vegetation;</w:t>
      </w:r>
    </w:p>
    <w:p w14:paraId="7766D794" w14:textId="77777777"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Erosion and sedimentation;</w:t>
      </w:r>
    </w:p>
    <w:p w14:paraId="6C973152" w14:textId="46168FE3" w:rsidR="00DC56C2" w:rsidRPr="00DC56C2" w:rsidRDefault="00DC56C2" w:rsidP="00B52C1B">
      <w:pPr>
        <w:pStyle w:val="ListParagraph"/>
        <w:numPr>
          <w:ilvl w:val="0"/>
          <w:numId w:val="10"/>
        </w:numPr>
        <w:spacing w:before="60" w:after="60" w:line="240" w:lineRule="auto"/>
        <w:ind w:left="1134" w:hanging="425"/>
        <w:contextualSpacing w:val="0"/>
        <w:jc w:val="both"/>
        <w:rPr>
          <w:rFonts w:ascii="Arial" w:hAnsi="Arial" w:cs="Arial"/>
          <w:sz w:val="18"/>
          <w:szCs w:val="18"/>
        </w:rPr>
      </w:pPr>
      <w:r w:rsidRPr="00DC56C2">
        <w:rPr>
          <w:rFonts w:ascii="Arial" w:hAnsi="Arial" w:cs="Arial"/>
          <w:sz w:val="18"/>
          <w:szCs w:val="18"/>
        </w:rPr>
        <w:t>Control of infectious diseases.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794ACF"/>
    <w:multiLevelType w:val="hybridMultilevel"/>
    <w:tmpl w:val="3F8A1A84"/>
    <w:lvl w:ilvl="0" w:tplc="9E14EA3E">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11714859"/>
    <w:multiLevelType w:val="hybridMultilevel"/>
    <w:tmpl w:val="D610D872"/>
    <w:lvl w:ilvl="0" w:tplc="5954407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1703A48"/>
    <w:multiLevelType w:val="hybridMultilevel"/>
    <w:tmpl w:val="90B635BE"/>
    <w:lvl w:ilvl="0" w:tplc="F57A1400">
      <w:start w:val="1"/>
      <w:numFmt w:val="bullet"/>
      <w:lvlText w:val=""/>
      <w:lvlJc w:val="left"/>
      <w:pPr>
        <w:ind w:left="1996" w:hanging="360"/>
      </w:pPr>
      <w:rPr>
        <w:rFonts w:ascii="Wingdings" w:hAnsi="Wingdings"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7"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0" w15:restartNumberingAfterBreak="0">
    <w:nsid w:val="5C6C62B1"/>
    <w:multiLevelType w:val="hybridMultilevel"/>
    <w:tmpl w:val="61206FB0"/>
    <w:lvl w:ilvl="0" w:tplc="08090001">
      <w:start w:val="1"/>
      <w:numFmt w:val="bullet"/>
      <w:lvlText w:val=""/>
      <w:lvlJc w:val="left"/>
      <w:pPr>
        <w:ind w:left="1637" w:hanging="360"/>
      </w:pPr>
      <w:rPr>
        <w:rFonts w:ascii="Symbol" w:hAnsi="Symbol" w:hint="default"/>
        <w:b w:val="0"/>
        <w:i w:val="0"/>
        <w:color w:val="auto"/>
        <w:sz w:val="18"/>
        <w:szCs w:val="20"/>
      </w:rPr>
    </w:lvl>
    <w:lvl w:ilvl="1" w:tplc="040C0019">
      <w:start w:val="1"/>
      <w:numFmt w:val="lowerLetter"/>
      <w:lvlText w:val="%2."/>
      <w:lvlJc w:val="left"/>
      <w:pPr>
        <w:ind w:left="2357" w:hanging="360"/>
      </w:pPr>
    </w:lvl>
    <w:lvl w:ilvl="2" w:tplc="040C001B" w:tentative="1">
      <w:start w:val="1"/>
      <w:numFmt w:val="lowerRoman"/>
      <w:lvlText w:val="%3."/>
      <w:lvlJc w:val="right"/>
      <w:pPr>
        <w:ind w:left="3077" w:hanging="180"/>
      </w:pPr>
    </w:lvl>
    <w:lvl w:ilvl="3" w:tplc="040C000F" w:tentative="1">
      <w:start w:val="1"/>
      <w:numFmt w:val="decimal"/>
      <w:lvlText w:val="%4."/>
      <w:lvlJc w:val="left"/>
      <w:pPr>
        <w:ind w:left="3797" w:hanging="360"/>
      </w:pPr>
    </w:lvl>
    <w:lvl w:ilvl="4" w:tplc="040C0019" w:tentative="1">
      <w:start w:val="1"/>
      <w:numFmt w:val="lowerLetter"/>
      <w:lvlText w:val="%5."/>
      <w:lvlJc w:val="left"/>
      <w:pPr>
        <w:ind w:left="4517" w:hanging="360"/>
      </w:pPr>
    </w:lvl>
    <w:lvl w:ilvl="5" w:tplc="040C001B" w:tentative="1">
      <w:start w:val="1"/>
      <w:numFmt w:val="lowerRoman"/>
      <w:lvlText w:val="%6."/>
      <w:lvlJc w:val="right"/>
      <w:pPr>
        <w:ind w:left="5237" w:hanging="180"/>
      </w:pPr>
    </w:lvl>
    <w:lvl w:ilvl="6" w:tplc="040C000F" w:tentative="1">
      <w:start w:val="1"/>
      <w:numFmt w:val="decimal"/>
      <w:lvlText w:val="%7."/>
      <w:lvlJc w:val="left"/>
      <w:pPr>
        <w:ind w:left="5957" w:hanging="360"/>
      </w:pPr>
    </w:lvl>
    <w:lvl w:ilvl="7" w:tplc="040C0019" w:tentative="1">
      <w:start w:val="1"/>
      <w:numFmt w:val="lowerLetter"/>
      <w:lvlText w:val="%8."/>
      <w:lvlJc w:val="left"/>
      <w:pPr>
        <w:ind w:left="6677" w:hanging="360"/>
      </w:pPr>
    </w:lvl>
    <w:lvl w:ilvl="8" w:tplc="040C001B" w:tentative="1">
      <w:start w:val="1"/>
      <w:numFmt w:val="lowerRoman"/>
      <w:lvlText w:val="%9."/>
      <w:lvlJc w:val="right"/>
      <w:pPr>
        <w:ind w:left="7397" w:hanging="180"/>
      </w:pPr>
    </w:lvl>
  </w:abstractNum>
  <w:abstractNum w:abstractNumId="11" w15:restartNumberingAfterBreak="0">
    <w:nsid w:val="61427700"/>
    <w:multiLevelType w:val="hybridMultilevel"/>
    <w:tmpl w:val="F3F6A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953976"/>
    <w:multiLevelType w:val="hybridMultilevel"/>
    <w:tmpl w:val="2A904C44"/>
    <w:lvl w:ilvl="0" w:tplc="FFFFFFFF">
      <w:start w:val="1"/>
      <w:numFmt w:val="bullet"/>
      <w:lvlText w:val=""/>
      <w:lvlJc w:val="left"/>
      <w:pPr>
        <w:ind w:left="720" w:hanging="360"/>
      </w:pPr>
      <w:rPr>
        <w:rFonts w:ascii="Wingdings" w:hAnsi="Wingdings" w:hint="default"/>
        <w:b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8"/>
  </w:num>
  <w:num w:numId="3">
    <w:abstractNumId w:val="7"/>
  </w:num>
  <w:num w:numId="4">
    <w:abstractNumId w:val="4"/>
  </w:num>
  <w:num w:numId="5">
    <w:abstractNumId w:val="0"/>
  </w:num>
  <w:num w:numId="6">
    <w:abstractNumId w:val="9"/>
  </w:num>
  <w:num w:numId="7">
    <w:abstractNumId w:val="2"/>
  </w:num>
  <w:num w:numId="8">
    <w:abstractNumId w:val="5"/>
  </w:num>
  <w:num w:numId="9">
    <w:abstractNumId w:val="1"/>
  </w:num>
  <w:num w:numId="10">
    <w:abstractNumId w:val="10"/>
  </w:num>
  <w:num w:numId="11">
    <w:abstractNumId w:val="11"/>
  </w:num>
  <w:num w:numId="12">
    <w:abstractNumId w:val="3"/>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FC"/>
    <w:rsid w:val="00034E8F"/>
    <w:rsid w:val="00047D4B"/>
    <w:rsid w:val="0006259E"/>
    <w:rsid w:val="00083F74"/>
    <w:rsid w:val="00086775"/>
    <w:rsid w:val="0010732D"/>
    <w:rsid w:val="00196343"/>
    <w:rsid w:val="002A7664"/>
    <w:rsid w:val="002E7C3C"/>
    <w:rsid w:val="00315047"/>
    <w:rsid w:val="00353A2F"/>
    <w:rsid w:val="00371FFA"/>
    <w:rsid w:val="003D4D7F"/>
    <w:rsid w:val="003F01F9"/>
    <w:rsid w:val="0053043E"/>
    <w:rsid w:val="005564DF"/>
    <w:rsid w:val="0057120B"/>
    <w:rsid w:val="005F5DF9"/>
    <w:rsid w:val="00611409"/>
    <w:rsid w:val="006350A4"/>
    <w:rsid w:val="00664DE3"/>
    <w:rsid w:val="006A3300"/>
    <w:rsid w:val="006D6D0F"/>
    <w:rsid w:val="007C3FF7"/>
    <w:rsid w:val="007D62FC"/>
    <w:rsid w:val="00881281"/>
    <w:rsid w:val="008952C9"/>
    <w:rsid w:val="008D727D"/>
    <w:rsid w:val="00907969"/>
    <w:rsid w:val="00926BD5"/>
    <w:rsid w:val="00955F6E"/>
    <w:rsid w:val="00961CC8"/>
    <w:rsid w:val="009B6F59"/>
    <w:rsid w:val="00A07FCB"/>
    <w:rsid w:val="00A159F1"/>
    <w:rsid w:val="00A31389"/>
    <w:rsid w:val="00A83F54"/>
    <w:rsid w:val="00A9215C"/>
    <w:rsid w:val="00A97D34"/>
    <w:rsid w:val="00AD1231"/>
    <w:rsid w:val="00B13E91"/>
    <w:rsid w:val="00B52C1B"/>
    <w:rsid w:val="00B6032D"/>
    <w:rsid w:val="00C759AC"/>
    <w:rsid w:val="00CA131A"/>
    <w:rsid w:val="00CB5FB6"/>
    <w:rsid w:val="00D70646"/>
    <w:rsid w:val="00D7525A"/>
    <w:rsid w:val="00D91E9C"/>
    <w:rsid w:val="00DA1B32"/>
    <w:rsid w:val="00DC56C2"/>
    <w:rsid w:val="00E52689"/>
    <w:rsid w:val="00E73A29"/>
    <w:rsid w:val="00E97B0B"/>
    <w:rsid w:val="00F35619"/>
    <w:rsid w:val="00FB1085"/>
    <w:rsid w:val="00FE7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A159F1"/>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uiPriority w:val="11"/>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semiHidden/>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5F5D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5DF9"/>
  </w:style>
  <w:style w:type="paragraph" w:styleId="Footer">
    <w:name w:val="footer"/>
    <w:basedOn w:val="Normal"/>
    <w:link w:val="FooterChar"/>
    <w:uiPriority w:val="99"/>
    <w:unhideWhenUsed/>
    <w:rsid w:val="005F5D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5DF9"/>
  </w:style>
  <w:style w:type="character" w:customStyle="1" w:styleId="Heading1Char">
    <w:name w:val="Heading 1 Char"/>
    <w:aliases w:val="Document Header1 Char,ClauseGroup_Title Char"/>
    <w:basedOn w:val="DefaultParagraphFont"/>
    <w:link w:val="Heading1"/>
    <w:rsid w:val="00A159F1"/>
    <w:rPr>
      <w:rFonts w:ascii="Times New Roman Bold" w:eastAsia="Times New Roman" w:hAnsi="Times New Roman Bold" w:cs="Times New Roman"/>
      <w:b/>
      <w:sz w:val="32"/>
      <w:szCs w:val="20"/>
      <w:lang w:val="en-US"/>
    </w:rPr>
  </w:style>
  <w:style w:type="paragraph" w:styleId="Revision">
    <w:name w:val="Revision"/>
    <w:hidden/>
    <w:uiPriority w:val="99"/>
    <w:semiHidden/>
    <w:rsid w:val="00B603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4.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230DA-A14B-46DF-ACB4-29CCB9CCF8FF}">
  <ds:schemaRefs>
    <ds:schemaRef ds:uri="http://schemas.microsoft.com/sharepoint/v3/contenttype/forms"/>
  </ds:schemaRefs>
</ds:datastoreItem>
</file>

<file path=customXml/itemProps2.xml><?xml version="1.0" encoding="utf-8"?>
<ds:datastoreItem xmlns:ds="http://schemas.openxmlformats.org/officeDocument/2006/customXml" ds:itemID="{B0442394-68AF-41BA-976B-5F6840E0B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395fd-b9ac-4965-b685-d6b5e29eeb4a"/>
    <ds:schemaRef ds:uri="2cb48d6b-2a26-4592-ac40-5f05e5758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A37023-F2AC-4C8E-90E1-58D9086A0A43}">
  <ds:schemaRefs>
    <ds:schemaRef ds:uri="http://schemas.microsoft.com/office/2006/metadata/properties"/>
    <ds:schemaRef ds:uri="http://schemas.microsoft.com/office/infopath/2007/PartnerControls"/>
    <ds:schemaRef ds:uri="8db395fd-b9ac-4965-b685-d6b5e29eeb4a"/>
  </ds:schemaRefs>
</ds:datastoreItem>
</file>

<file path=customXml/itemProps4.xml><?xml version="1.0" encoding="utf-8"?>
<ds:datastoreItem xmlns:ds="http://schemas.openxmlformats.org/officeDocument/2006/customXml" ds:itemID="{40E61F52-0A65-4FD2-B264-4FB3E48A79AB}">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2605BB3B-68F6-4955-AD51-4A306E707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378</Words>
  <Characters>2157</Characters>
  <Application>Microsoft Office Word</Application>
  <DocSecurity>0</DocSecurity>
  <Lines>17</Lines>
  <Paragraphs>5</Paragraphs>
  <ScaleCrop>false</ScaleCrop>
  <Company>EBRD</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Janko</cp:lastModifiedBy>
  <cp:revision>8</cp:revision>
  <dcterms:created xsi:type="dcterms:W3CDTF">2023-01-19T14:44:00Z</dcterms:created>
  <dcterms:modified xsi:type="dcterms:W3CDTF">2026-07-30T19:28:00Z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6c33c50c-d69b-4893-84ed-a8cd94f1a2e7</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SIP_Label_1cb350ab-c2fd-4b20-a9d9-41f8e7e93f2e_Enabled">
    <vt:lpwstr>true</vt:lpwstr>
  </property>
  <property fmtid="{D5CDD505-2E9C-101B-9397-08002B2CF9AE}" pid="9" name="MSIP_Label_1cb350ab-c2fd-4b20-a9d9-41f8e7e93f2e_SetDate">
    <vt:lpwstr>2023-01-19T14:44:22Z</vt:lpwstr>
  </property>
  <property fmtid="{D5CDD505-2E9C-101B-9397-08002B2CF9AE}" pid="10" name="MSIP_Label_1cb350ab-c2fd-4b20-a9d9-41f8e7e93f2e_Method">
    <vt:lpwstr>Standard</vt:lpwstr>
  </property>
  <property fmtid="{D5CDD505-2E9C-101B-9397-08002B2CF9AE}" pid="11" name="MSIP_Label_1cb350ab-c2fd-4b20-a9d9-41f8e7e93f2e_Name">
    <vt:lpwstr>OFFICIAL USE</vt:lpwstr>
  </property>
  <property fmtid="{D5CDD505-2E9C-101B-9397-08002B2CF9AE}" pid="12" name="MSIP_Label_1cb350ab-c2fd-4b20-a9d9-41f8e7e93f2e_SiteId">
    <vt:lpwstr>172f4752-6874-4876-bad5-e6d61f991171</vt:lpwstr>
  </property>
  <property fmtid="{D5CDD505-2E9C-101B-9397-08002B2CF9AE}" pid="13" name="MSIP_Label_1cb350ab-c2fd-4b20-a9d9-41f8e7e93f2e_ActionId">
    <vt:lpwstr>297bf56b-9ca0-493b-9656-16d54a50632b</vt:lpwstr>
  </property>
  <property fmtid="{D5CDD505-2E9C-101B-9397-08002B2CF9AE}" pid="14" name="MSIP_Label_1cb350ab-c2fd-4b20-a9d9-41f8e7e93f2e_ContentBits">
    <vt:lpwstr>0</vt:lpwstr>
  </property>
  <property fmtid="{D5CDD505-2E9C-101B-9397-08002B2CF9AE}" pid="15" name="MediaServiceImageTags">
    <vt:lpwstr/>
  </property>
  <property fmtid="{D5CDD505-2E9C-101B-9397-08002B2CF9AE}" pid="16" name="ClassificationContentMarkingFooterShapeIds">
    <vt:lpwstr>211358e2,2ef68da7,543d8c98</vt:lpwstr>
  </property>
  <property fmtid="{D5CDD505-2E9C-101B-9397-08002B2CF9AE}" pid="17" name="ClassificationContentMarkingFooterFontProps">
    <vt:lpwstr>#000000,10,Aptos</vt:lpwstr>
  </property>
  <property fmtid="{D5CDD505-2E9C-101B-9397-08002B2CF9AE}" pid="18" name="ClassificationContentMarkingFooterText">
    <vt:lpwstr>Data sensitivity - Public</vt:lpwstr>
  </property>
  <property fmtid="{D5CDD505-2E9C-101B-9397-08002B2CF9AE}" pid="19" name="MSIP_Label_4a30d458-cd10-4a48-9232-50530e63d4a6_Enabled">
    <vt:lpwstr>true</vt:lpwstr>
  </property>
  <property fmtid="{D5CDD505-2E9C-101B-9397-08002B2CF9AE}" pid="20" name="MSIP_Label_4a30d458-cd10-4a48-9232-50530e63d4a6_SetDate">
    <vt:lpwstr>2026-07-28T10:20:55Z</vt:lpwstr>
  </property>
  <property fmtid="{D5CDD505-2E9C-101B-9397-08002B2CF9AE}" pid="21" name="MSIP_Label_4a30d458-cd10-4a48-9232-50530e63d4a6_Method">
    <vt:lpwstr>Privileged</vt:lpwstr>
  </property>
  <property fmtid="{D5CDD505-2E9C-101B-9397-08002B2CF9AE}" pid="22" name="MSIP_Label_4a30d458-cd10-4a48-9232-50530e63d4a6_Name">
    <vt:lpwstr>l0_public</vt:lpwstr>
  </property>
  <property fmtid="{D5CDD505-2E9C-101B-9397-08002B2CF9AE}" pid="23" name="MSIP_Label_4a30d458-cd10-4a48-9232-50530e63d4a6_SiteId">
    <vt:lpwstr>a5877034-8d6a-496a-8cf8-ceb5e3451109</vt:lpwstr>
  </property>
  <property fmtid="{D5CDD505-2E9C-101B-9397-08002B2CF9AE}" pid="24" name="MSIP_Label_4a30d458-cd10-4a48-9232-50530e63d4a6_ActionId">
    <vt:lpwstr>9bd21fb8-40c9-46aa-8101-308678cac0c3</vt:lpwstr>
  </property>
  <property fmtid="{D5CDD505-2E9C-101B-9397-08002B2CF9AE}" pid="25" name="MSIP_Label_4a30d458-cd10-4a48-9232-50530e63d4a6_ContentBits">
    <vt:lpwstr>2</vt:lpwstr>
  </property>
  <property fmtid="{D5CDD505-2E9C-101B-9397-08002B2CF9AE}" pid="26" name="MSIP_Label_4a30d458-cd10-4a48-9232-50530e63d4a6_Tag">
    <vt:lpwstr>10, 0, 1, 1</vt:lpwstr>
  </property>
</Properties>
</file>